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C4F" w:rsidRDefault="00875BC8">
      <w:pPr>
        <w:spacing w:after="20" w:line="240" w:lineRule="auto"/>
        <w:ind w:left="0" w:firstLine="0"/>
        <w:jc w:val="center"/>
      </w:pPr>
      <w:r>
        <w:t xml:space="preserve"> </w:t>
      </w:r>
    </w:p>
    <w:p w:rsidR="00271C4F" w:rsidRDefault="00875BC8">
      <w:pPr>
        <w:spacing w:after="10" w:line="240" w:lineRule="auto"/>
        <w:ind w:left="10" w:right="-15"/>
        <w:jc w:val="center"/>
      </w:pPr>
      <w:r>
        <w:rPr>
          <w:b/>
        </w:rPr>
        <w:t xml:space="preserve">Lahore College for Women University </w:t>
      </w:r>
      <w:r>
        <w:t xml:space="preserve"> </w:t>
      </w:r>
    </w:p>
    <w:p w:rsidR="00271C4F" w:rsidRDefault="00875BC8">
      <w:pPr>
        <w:spacing w:after="10" w:line="240" w:lineRule="auto"/>
        <w:ind w:left="10" w:right="-15"/>
        <w:jc w:val="center"/>
      </w:pPr>
      <w:r>
        <w:rPr>
          <w:b/>
        </w:rPr>
        <w:t xml:space="preserve">Department of English </w:t>
      </w:r>
      <w:r>
        <w:t xml:space="preserve"> </w:t>
      </w:r>
    </w:p>
    <w:p w:rsidR="00271C4F" w:rsidRDefault="00875BC8">
      <w:pPr>
        <w:spacing w:after="10" w:line="240" w:lineRule="auto"/>
        <w:ind w:left="10" w:right="-15"/>
        <w:jc w:val="center"/>
      </w:pPr>
      <w:r>
        <w:rPr>
          <w:b/>
        </w:rPr>
        <w:t xml:space="preserve">BS English (Language &amp; Literature) </w:t>
      </w:r>
      <w:r>
        <w:t xml:space="preserve"> </w:t>
      </w:r>
    </w:p>
    <w:p w:rsidR="00271C4F" w:rsidRDefault="00875BC8">
      <w:pPr>
        <w:spacing w:after="20" w:line="240" w:lineRule="auto"/>
        <w:ind w:left="1440" w:firstLine="0"/>
      </w:pPr>
      <w:r>
        <w:rPr>
          <w:b/>
        </w:rPr>
        <w:t xml:space="preserve">    </w:t>
      </w:r>
      <w:r>
        <w:t xml:space="preserve"> </w:t>
      </w:r>
    </w:p>
    <w:p w:rsidR="00271C4F" w:rsidRDefault="00875BC8">
      <w:pPr>
        <w:spacing w:after="32" w:line="246" w:lineRule="auto"/>
        <w:ind w:left="1435" w:right="-15"/>
      </w:pPr>
      <w:r>
        <w:rPr>
          <w:b/>
        </w:rPr>
        <w:t xml:space="preserve">    Course Title: Functional English  </w:t>
      </w:r>
      <w:r>
        <w:rPr>
          <w:b/>
        </w:rPr>
        <w:tab/>
        <w:t xml:space="preserve">  </w:t>
      </w:r>
      <w:r>
        <w:rPr>
          <w:b/>
        </w:rPr>
        <w:tab/>
        <w:t xml:space="preserve">                                  Semester: I      Course Code: CC/ENG-112  </w:t>
      </w:r>
      <w:r>
        <w:rPr>
          <w:b/>
        </w:rPr>
        <w:tab/>
        <w:t xml:space="preserve">  </w:t>
      </w:r>
      <w:r>
        <w:rPr>
          <w:b/>
        </w:rPr>
        <w:tab/>
        <w:t xml:space="preserve">  </w:t>
      </w:r>
      <w:r>
        <w:rPr>
          <w:b/>
        </w:rPr>
        <w:tab/>
        <w:t xml:space="preserve">  </w:t>
      </w:r>
      <w:r>
        <w:rPr>
          <w:b/>
        </w:rPr>
        <w:tab/>
        <w:t xml:space="preserve">                      Credit Hours: 3(3+0) </w:t>
      </w:r>
      <w:r>
        <w:rPr>
          <w:b/>
          <w:u w:val="single" w:color="000000"/>
        </w:rPr>
        <w:t>Course Description:</w:t>
      </w:r>
      <w:r>
        <w:rPr>
          <w:b/>
        </w:rPr>
        <w:t xml:space="preserve"> </w:t>
      </w:r>
      <w:r>
        <w:t xml:space="preserve"> </w:t>
      </w:r>
    </w:p>
    <w:p w:rsidR="00271C4F" w:rsidRDefault="00875BC8">
      <w:pPr>
        <w:ind w:left="1450"/>
      </w:pPr>
      <w:r>
        <w:t xml:space="preserve">This course is designed to instil in its learners a sense of the usage of language in everyday life. The course uses an integrated approach to language teaching that focuses on all of the four language skills—listening, speaking, reading, and writing—in natural settings. It is important to remember that these language skills cannot be taught in isolation and must be proficiently linked with each other during the classroom teaching.  </w:t>
      </w:r>
    </w:p>
    <w:p w:rsidR="00271C4F" w:rsidRDefault="00875BC8">
      <w:pPr>
        <w:spacing w:after="30" w:line="240" w:lineRule="auto"/>
        <w:ind w:left="1440" w:firstLine="0"/>
      </w:pPr>
      <w:r>
        <w:rPr>
          <w:b/>
          <w:u w:val="single" w:color="000000"/>
        </w:rPr>
        <w:t>Course Objectives:</w:t>
      </w:r>
      <w:r>
        <w:t xml:space="preserve">   </w:t>
      </w:r>
    </w:p>
    <w:p w:rsidR="00271C4F" w:rsidRDefault="00875BC8">
      <w:pPr>
        <w:ind w:left="1450"/>
      </w:pPr>
      <w:r>
        <w:t xml:space="preserve">The purpose of this course is to equip the learner with necessary language skills required for academic and professional life. Learners who achieve this qualification will demonstrate the ability to read, write, speak, listen and communicate in English.  </w:t>
      </w:r>
    </w:p>
    <w:p w:rsidR="00271C4F" w:rsidRDefault="00875BC8">
      <w:pPr>
        <w:spacing w:after="20" w:line="240" w:lineRule="auto"/>
        <w:ind w:left="1440" w:firstLine="0"/>
      </w:pPr>
      <w:r>
        <w:rPr>
          <w:u w:val="single" w:color="000000"/>
        </w:rPr>
        <w:t>Some specific skill based objectives of this course include:</w:t>
      </w:r>
      <w:r>
        <w:t xml:space="preserve">  </w:t>
      </w:r>
    </w:p>
    <w:p w:rsidR="00271C4F" w:rsidRDefault="00875BC8">
      <w:pPr>
        <w:ind w:left="1827"/>
      </w:pPr>
      <w:proofErr w:type="spellStart"/>
      <w:r>
        <w:t>i</w:t>
      </w:r>
      <w:proofErr w:type="spellEnd"/>
      <w:r>
        <w:t xml:space="preserve">) Enhancement of listening and speaking skills for wider use ii) Comprehension and </w:t>
      </w:r>
    </w:p>
    <w:p w:rsidR="00271C4F" w:rsidRDefault="00875BC8">
      <w:pPr>
        <w:ind w:left="1450" w:right="675"/>
      </w:pPr>
      <w:proofErr w:type="gramStart"/>
      <w:r>
        <w:t>interpretation</w:t>
      </w:r>
      <w:proofErr w:type="gramEnd"/>
      <w:r>
        <w:t xml:space="preserve"> of simple and complex texts (Reading) iii) Development of writing skills for personal, professional, and academic purposes </w:t>
      </w:r>
      <w:r>
        <w:rPr>
          <w:u w:val="single" w:color="000000"/>
        </w:rPr>
        <w:t>By the end of this course, the students</w:t>
      </w:r>
      <w:r>
        <w:t xml:space="preserve"> </w:t>
      </w:r>
      <w:r>
        <w:rPr>
          <w:u w:val="single" w:color="000000"/>
        </w:rPr>
        <w:t>will be able to:</w:t>
      </w:r>
      <w:r>
        <w:t xml:space="preserve">  </w:t>
      </w:r>
    </w:p>
    <w:p w:rsidR="00271C4F" w:rsidRDefault="00875BC8">
      <w:pPr>
        <w:ind w:left="1796" w:right="1738"/>
      </w:pPr>
      <w:proofErr w:type="spellStart"/>
      <w:r>
        <w:t>i</w:t>
      </w:r>
      <w:proofErr w:type="spellEnd"/>
      <w:r>
        <w:t xml:space="preserve">) Understand the basic structure of language and its usage ii) Communicate clearly and effectively in English  </w:t>
      </w:r>
    </w:p>
    <w:p w:rsidR="00271C4F" w:rsidRDefault="00875BC8">
      <w:pPr>
        <w:ind w:left="1810"/>
      </w:pPr>
      <w:r>
        <w:t xml:space="preserve">iii) Write grammatically and structurally sound components of language with a considerable </w:t>
      </w:r>
    </w:p>
    <w:p w:rsidR="00271C4F" w:rsidRDefault="00875BC8">
      <w:pPr>
        <w:ind w:left="1450" w:right="3045"/>
      </w:pPr>
      <w:proofErr w:type="gramStart"/>
      <w:r>
        <w:t>flair</w:t>
      </w:r>
      <w:proofErr w:type="gramEnd"/>
      <w:r>
        <w:t xml:space="preserve"> for using broad and appropriate range of vocabulary   </w:t>
      </w:r>
      <w:r>
        <w:rPr>
          <w:b/>
          <w:u w:val="single" w:color="000000"/>
        </w:rPr>
        <w:t>Course Contents:</w:t>
      </w:r>
      <w:r>
        <w:t xml:space="preserve">   </w:t>
      </w:r>
    </w:p>
    <w:p w:rsidR="00271C4F" w:rsidRDefault="00875BC8">
      <w:pPr>
        <w:numPr>
          <w:ilvl w:val="0"/>
          <w:numId w:val="1"/>
        </w:numPr>
        <w:ind w:hanging="360"/>
      </w:pPr>
      <w:r>
        <w:t xml:space="preserve">Language Skills (Listening/Speaking/Reading/Writing)  </w:t>
      </w:r>
    </w:p>
    <w:p w:rsidR="00271C4F" w:rsidRDefault="00875BC8">
      <w:pPr>
        <w:numPr>
          <w:ilvl w:val="0"/>
          <w:numId w:val="1"/>
        </w:numPr>
        <w:ind w:hanging="360"/>
      </w:pPr>
      <w:r>
        <w:t xml:space="preserve">Formal and Informal Communication (Presentation Skills/ Informal Debate and Panel Discussion/ Oral Reports/Job Interview)  </w:t>
      </w:r>
    </w:p>
    <w:p w:rsidR="00271C4F" w:rsidRDefault="00875BC8">
      <w:pPr>
        <w:numPr>
          <w:ilvl w:val="0"/>
          <w:numId w:val="1"/>
        </w:numPr>
        <w:ind w:hanging="360"/>
      </w:pPr>
      <w:r>
        <w:t xml:space="preserve">Reading (Use of Dictionary/Reading Comprehension-Fiction and Non-Fiction) </w:t>
      </w:r>
      <w:r>
        <w:rPr>
          <w:rFonts w:ascii="Wingdings" w:eastAsia="Wingdings" w:hAnsi="Wingdings" w:cs="Wingdings"/>
        </w:rPr>
        <w:t></w:t>
      </w:r>
      <w:r>
        <w:rPr>
          <w:rFonts w:ascii="Arial" w:eastAsia="Arial" w:hAnsi="Arial" w:cs="Arial"/>
        </w:rPr>
        <w:t xml:space="preserve"> </w:t>
      </w:r>
      <w:r>
        <w:t xml:space="preserve">Formal and Informal Writing (Syntax/Synthesis/Paragraphs/Emails/Letters/Minutes of the Meeting)  </w:t>
      </w:r>
    </w:p>
    <w:p w:rsidR="00271C4F" w:rsidRDefault="00875BC8">
      <w:pPr>
        <w:spacing w:after="32" w:line="246" w:lineRule="auto"/>
        <w:ind w:left="1435" w:right="-15"/>
      </w:pPr>
      <w:r>
        <w:rPr>
          <w:b/>
        </w:rPr>
        <w:t xml:space="preserve">Books to be consulted: </w:t>
      </w:r>
      <w:r>
        <w:t xml:space="preserve"> </w:t>
      </w:r>
    </w:p>
    <w:p w:rsidR="00271C4F" w:rsidRDefault="00875BC8">
      <w:pPr>
        <w:ind w:left="1796" w:right="3893"/>
      </w:pPr>
      <w:proofErr w:type="gramStart"/>
      <w:r>
        <w:t>i</w:t>
      </w:r>
      <w:proofErr w:type="gramEnd"/>
      <w:r>
        <w:t>)</w:t>
      </w:r>
      <w:r>
        <w:rPr>
          <w:rFonts w:ascii="Arial" w:eastAsia="Arial" w:hAnsi="Arial" w:cs="Arial"/>
        </w:rPr>
        <w:t xml:space="preserve"> </w:t>
      </w:r>
      <w:r>
        <w:t>An Introduction to Linguistics (by Loreto Todd) ii)</w:t>
      </w:r>
      <w:r>
        <w:rPr>
          <w:rFonts w:ascii="Arial" w:eastAsia="Arial" w:hAnsi="Arial" w:cs="Arial"/>
        </w:rPr>
        <w:t xml:space="preserve"> </w:t>
      </w:r>
      <w:proofErr w:type="spellStart"/>
      <w:r>
        <w:t>Eng</w:t>
      </w:r>
      <w:proofErr w:type="spellEnd"/>
      <w:r>
        <w:t xml:space="preserve"> 503- Communication Skills iii)</w:t>
      </w:r>
      <w:r>
        <w:rPr>
          <w:rFonts w:ascii="Arial" w:eastAsia="Arial" w:hAnsi="Arial" w:cs="Arial"/>
        </w:rPr>
        <w:t xml:space="preserve"> </w:t>
      </w:r>
    </w:p>
    <w:p w:rsidR="00271C4F" w:rsidRDefault="00875BC8">
      <w:pPr>
        <w:ind w:left="1806"/>
      </w:pPr>
      <w:r>
        <w:t xml:space="preserve">Communication Skills-1 (by </w:t>
      </w:r>
      <w:proofErr w:type="spellStart"/>
      <w:r>
        <w:t>Sahar</w:t>
      </w:r>
      <w:proofErr w:type="spellEnd"/>
      <w:r>
        <w:t xml:space="preserve"> </w:t>
      </w:r>
      <w:proofErr w:type="spellStart"/>
      <w:r>
        <w:t>Javed</w:t>
      </w:r>
      <w:proofErr w:type="spellEnd"/>
      <w:r>
        <w:t xml:space="preserve">) </w:t>
      </w:r>
      <w:proofErr w:type="gramStart"/>
      <w:r>
        <w:t>iv</w:t>
      </w:r>
      <w:proofErr w:type="gramEnd"/>
      <w:r>
        <w:t>)</w:t>
      </w:r>
      <w:r>
        <w:rPr>
          <w:rFonts w:ascii="Arial" w:eastAsia="Arial" w:hAnsi="Arial" w:cs="Arial"/>
        </w:rPr>
        <w:t xml:space="preserve"> </w:t>
      </w:r>
      <w:proofErr w:type="spellStart"/>
      <w:r>
        <w:t>Eng</w:t>
      </w:r>
      <w:proofErr w:type="spellEnd"/>
      <w:r>
        <w:t>-</w:t>
      </w:r>
    </w:p>
    <w:p w:rsidR="00271C4F" w:rsidRDefault="00875BC8">
      <w:pPr>
        <w:ind w:left="1426" w:right="4858" w:firstLine="370"/>
      </w:pPr>
      <w:r>
        <w:t xml:space="preserve">401- English Grammar: </w:t>
      </w:r>
      <w:proofErr w:type="gramStart"/>
      <w:r>
        <w:t xml:space="preserve">Syntax  </w:t>
      </w:r>
      <w:r>
        <w:rPr>
          <w:b/>
        </w:rPr>
        <w:t>Reference</w:t>
      </w:r>
      <w:proofErr w:type="gramEnd"/>
      <w:r>
        <w:rPr>
          <w:b/>
        </w:rPr>
        <w:t xml:space="preserve"> Books </w:t>
      </w:r>
      <w:r>
        <w:t xml:space="preserve"> </w:t>
      </w:r>
    </w:p>
    <w:p w:rsidR="00271C4F" w:rsidRDefault="00875BC8">
      <w:pPr>
        <w:numPr>
          <w:ilvl w:val="0"/>
          <w:numId w:val="2"/>
        </w:numPr>
        <w:ind w:hanging="360"/>
      </w:pPr>
      <w:proofErr w:type="spellStart"/>
      <w:r>
        <w:t>Eng</w:t>
      </w:r>
      <w:proofErr w:type="spellEnd"/>
      <w:r>
        <w:t xml:space="preserve"> 301- Basic Study Skills for Learners of English   </w:t>
      </w:r>
      <w:r>
        <w:tab/>
        <w:t xml:space="preserve">  </w:t>
      </w:r>
    </w:p>
    <w:p w:rsidR="00271C4F" w:rsidRDefault="00875BC8">
      <w:pPr>
        <w:numPr>
          <w:ilvl w:val="0"/>
          <w:numId w:val="2"/>
        </w:numPr>
        <w:ind w:hanging="360"/>
      </w:pPr>
      <w:proofErr w:type="spellStart"/>
      <w:r>
        <w:t>Eng</w:t>
      </w:r>
      <w:proofErr w:type="spellEnd"/>
      <w:r>
        <w:t xml:space="preserve"> 403/404-  Developing Reading Comprehension/ Developing Writing Skills (Essays)  </w:t>
      </w:r>
      <w:r>
        <w:rPr>
          <w:rFonts w:ascii="Wingdings" w:eastAsia="Wingdings" w:hAnsi="Wingdings" w:cs="Wingdings"/>
        </w:rPr>
        <w:t></w:t>
      </w:r>
      <w:r>
        <w:rPr>
          <w:rFonts w:ascii="Arial" w:eastAsia="Arial" w:hAnsi="Arial" w:cs="Arial"/>
        </w:rPr>
        <w:t xml:space="preserve"> </w:t>
      </w:r>
      <w:r>
        <w:t xml:space="preserve">Eng-506 - Exploring Literature  </w:t>
      </w:r>
    </w:p>
    <w:p w:rsidR="00271C4F" w:rsidRDefault="00875BC8">
      <w:pPr>
        <w:numPr>
          <w:ilvl w:val="0"/>
          <w:numId w:val="2"/>
        </w:numPr>
        <w:ind w:hanging="360"/>
      </w:pPr>
      <w:r>
        <w:rPr>
          <w:b/>
        </w:rPr>
        <w:lastRenderedPageBreak/>
        <w:t>(Note:</w:t>
      </w:r>
      <w:r>
        <w:t xml:space="preserve"> The teacher can also use any other available sources/material/reference books in the class</w:t>
      </w:r>
      <w:r>
        <w:rPr>
          <w:b/>
        </w:rPr>
        <w:t>)</w:t>
      </w:r>
      <w:r>
        <w:t xml:space="preserve">  </w:t>
      </w:r>
    </w:p>
    <w:p w:rsidR="00271C4F" w:rsidRDefault="00875BC8">
      <w:pPr>
        <w:spacing w:after="32" w:line="246" w:lineRule="auto"/>
        <w:ind w:left="5237" w:right="885" w:hanging="794"/>
      </w:pPr>
      <w:r>
        <w:rPr>
          <w:b/>
        </w:rPr>
        <w:t xml:space="preserve">Lahore College for Women University Department of English </w:t>
      </w:r>
      <w:r>
        <w:t xml:space="preserve"> </w:t>
      </w:r>
    </w:p>
    <w:p w:rsidR="00271C4F" w:rsidRDefault="00875BC8">
      <w:pPr>
        <w:spacing w:after="32" w:line="246" w:lineRule="auto"/>
        <w:ind w:left="4540" w:right="-15"/>
      </w:pPr>
      <w:r>
        <w:rPr>
          <w:b/>
        </w:rPr>
        <w:t xml:space="preserve">BS English (Language &amp; Literature) </w:t>
      </w:r>
      <w:r>
        <w:t xml:space="preserve"> </w:t>
      </w:r>
    </w:p>
    <w:p w:rsidR="00271C4F" w:rsidRDefault="00875BC8">
      <w:pPr>
        <w:spacing w:after="20" w:line="240" w:lineRule="auto"/>
        <w:ind w:left="6477" w:firstLine="0"/>
      </w:pPr>
      <w:r>
        <w:rPr>
          <w:b/>
        </w:rPr>
        <w:t xml:space="preserve"> </w:t>
      </w:r>
      <w:r>
        <w:t xml:space="preserve"> </w:t>
      </w:r>
    </w:p>
    <w:p w:rsidR="00271C4F" w:rsidRDefault="00875BC8">
      <w:pPr>
        <w:spacing w:after="32" w:line="246" w:lineRule="auto"/>
        <w:ind w:left="5483" w:right="-15"/>
      </w:pPr>
      <w:r>
        <w:rPr>
          <w:b/>
        </w:rPr>
        <w:t xml:space="preserve">Functional English </w:t>
      </w:r>
      <w:r>
        <w:t xml:space="preserve"> </w:t>
      </w:r>
    </w:p>
    <w:p w:rsidR="00271C4F" w:rsidRDefault="00875BC8">
      <w:pPr>
        <w:spacing w:after="32" w:line="246" w:lineRule="auto"/>
        <w:ind w:left="5805" w:right="-15"/>
      </w:pPr>
      <w:r>
        <w:rPr>
          <w:b/>
        </w:rPr>
        <w:t xml:space="preserve">Weekly Plan </w:t>
      </w:r>
      <w:r>
        <w:t xml:space="preserve"> </w:t>
      </w:r>
    </w:p>
    <w:p w:rsidR="00271C4F" w:rsidRDefault="00875BC8">
      <w:pPr>
        <w:spacing w:after="32" w:line="246" w:lineRule="auto"/>
        <w:ind w:left="5269" w:right="-15"/>
      </w:pPr>
      <w:r>
        <w:rPr>
          <w:b/>
        </w:rPr>
        <w:t xml:space="preserve">           Mid Term </w:t>
      </w:r>
      <w:r>
        <w:t xml:space="preserve"> </w:t>
      </w:r>
    </w:p>
    <w:tbl>
      <w:tblPr>
        <w:tblStyle w:val="TableGrid"/>
        <w:tblW w:w="10176" w:type="dxa"/>
        <w:tblInd w:w="814" w:type="dxa"/>
        <w:tblCellMar>
          <w:top w:w="122" w:type="dxa"/>
          <w:left w:w="98" w:type="dxa"/>
          <w:right w:w="29" w:type="dxa"/>
        </w:tblCellMar>
        <w:tblLook w:val="04A0" w:firstRow="1" w:lastRow="0" w:firstColumn="1" w:lastColumn="0" w:noHBand="0" w:noVBand="1"/>
      </w:tblPr>
      <w:tblGrid>
        <w:gridCol w:w="2163"/>
        <w:gridCol w:w="8013"/>
      </w:tblGrid>
      <w:tr w:rsidR="00271C4F">
        <w:trPr>
          <w:trHeight w:val="605"/>
        </w:trPr>
        <w:tc>
          <w:tcPr>
            <w:tcW w:w="2163" w:type="dxa"/>
            <w:tcBorders>
              <w:top w:val="single" w:sz="4" w:space="0" w:color="000000"/>
              <w:left w:val="single" w:sz="4" w:space="0" w:color="000000"/>
              <w:bottom w:val="single" w:sz="4" w:space="0" w:color="000000"/>
              <w:right w:val="single" w:sz="4" w:space="0" w:color="000000"/>
            </w:tcBorders>
            <w:vAlign w:val="center"/>
          </w:tcPr>
          <w:p w:rsidR="00271C4F" w:rsidRDefault="00875BC8">
            <w:pPr>
              <w:spacing w:after="0" w:line="276" w:lineRule="auto"/>
              <w:ind w:left="0" w:firstLine="0"/>
              <w:jc w:val="center"/>
            </w:pPr>
            <w:r>
              <w:rPr>
                <w:b/>
              </w:rPr>
              <w:t xml:space="preserve">Weeks </w:t>
            </w:r>
            <w:r>
              <w:t xml:space="preserve"> </w:t>
            </w:r>
          </w:p>
        </w:tc>
        <w:tc>
          <w:tcPr>
            <w:tcW w:w="8013" w:type="dxa"/>
            <w:tcBorders>
              <w:top w:val="single" w:sz="4" w:space="0" w:color="000000"/>
              <w:left w:val="single" w:sz="4" w:space="0" w:color="000000"/>
              <w:bottom w:val="single" w:sz="4" w:space="0" w:color="000000"/>
              <w:right w:val="single" w:sz="4" w:space="0" w:color="000000"/>
            </w:tcBorders>
            <w:vAlign w:val="center"/>
          </w:tcPr>
          <w:p w:rsidR="00271C4F" w:rsidRDefault="00875BC8">
            <w:pPr>
              <w:spacing w:after="0" w:line="276" w:lineRule="auto"/>
              <w:ind w:left="0" w:firstLine="0"/>
              <w:jc w:val="center"/>
            </w:pPr>
            <w:r>
              <w:rPr>
                <w:b/>
              </w:rPr>
              <w:t xml:space="preserve">Syllabus Plan </w:t>
            </w:r>
            <w:r>
              <w:t xml:space="preserve"> </w:t>
            </w:r>
          </w:p>
        </w:tc>
      </w:tr>
      <w:tr w:rsidR="00271C4F">
        <w:trPr>
          <w:trHeight w:val="6443"/>
        </w:trPr>
        <w:tc>
          <w:tcPr>
            <w:tcW w:w="2163" w:type="dxa"/>
            <w:tcBorders>
              <w:top w:val="single" w:sz="4" w:space="0" w:color="000000"/>
              <w:left w:val="single" w:sz="4" w:space="0" w:color="000000"/>
              <w:bottom w:val="single" w:sz="4" w:space="0" w:color="000000"/>
              <w:right w:val="single" w:sz="4" w:space="0" w:color="000000"/>
            </w:tcBorders>
          </w:tcPr>
          <w:p w:rsidR="00271C4F" w:rsidRDefault="00875BC8">
            <w:pPr>
              <w:spacing w:after="20" w:line="240" w:lineRule="auto"/>
              <w:ind w:left="0" w:firstLine="0"/>
              <w:jc w:val="center"/>
            </w:pPr>
            <w:r>
              <w:t xml:space="preserve">Week 1  </w:t>
            </w:r>
          </w:p>
          <w:p w:rsidR="00271C4F" w:rsidRDefault="00875BC8">
            <w:pPr>
              <w:spacing w:after="21" w:line="240" w:lineRule="auto"/>
              <w:ind w:left="473" w:firstLine="0"/>
            </w:pPr>
            <w:r>
              <w:t xml:space="preserve">(Listening)   </w:t>
            </w:r>
          </w:p>
          <w:p w:rsidR="00271C4F" w:rsidRDefault="00875BC8">
            <w:pPr>
              <w:spacing w:after="20" w:line="240" w:lineRule="auto"/>
              <w:ind w:left="0" w:firstLine="0"/>
              <w:jc w:val="center"/>
            </w:pPr>
            <w:r>
              <w:rPr>
                <w:b/>
                <w:u w:val="single" w:color="000000"/>
              </w:rPr>
              <w:t>Resource Book</w:t>
            </w:r>
            <w:r>
              <w:rPr>
                <w:b/>
              </w:rPr>
              <w:t xml:space="preserve"> </w:t>
            </w:r>
            <w:r>
              <w:t xml:space="preserve"> </w:t>
            </w:r>
          </w:p>
          <w:p w:rsidR="00271C4F" w:rsidRDefault="00875BC8">
            <w:pPr>
              <w:spacing w:after="20" w:line="240" w:lineRule="auto"/>
              <w:ind w:left="0" w:right="86" w:firstLine="0"/>
              <w:jc w:val="right"/>
            </w:pPr>
            <w:r>
              <w:rPr>
                <w:b/>
              </w:rPr>
              <w:t xml:space="preserve">Communication </w:t>
            </w:r>
            <w:r>
              <w:t xml:space="preserve"> </w:t>
            </w:r>
          </w:p>
          <w:p w:rsidR="00271C4F" w:rsidRDefault="00875BC8">
            <w:pPr>
              <w:spacing w:after="20" w:line="240" w:lineRule="auto"/>
              <w:ind w:left="0" w:firstLine="0"/>
              <w:jc w:val="center"/>
            </w:pPr>
            <w:r>
              <w:rPr>
                <w:b/>
              </w:rPr>
              <w:t xml:space="preserve">Skills-1 </w:t>
            </w:r>
            <w:r>
              <w:t xml:space="preserve"> </w:t>
            </w:r>
          </w:p>
          <w:p w:rsidR="00271C4F" w:rsidRDefault="00875BC8">
            <w:pPr>
              <w:spacing w:after="0" w:line="276" w:lineRule="auto"/>
              <w:ind w:left="89" w:firstLine="0"/>
            </w:pPr>
            <w:r>
              <w:rPr>
                <w:b/>
              </w:rPr>
              <w:t xml:space="preserve">(by </w:t>
            </w:r>
            <w:proofErr w:type="spellStart"/>
            <w:r>
              <w:rPr>
                <w:b/>
              </w:rPr>
              <w:t>Sahar</w:t>
            </w:r>
            <w:proofErr w:type="spellEnd"/>
            <w:r>
              <w:rPr>
                <w:b/>
              </w:rPr>
              <w:t xml:space="preserve"> </w:t>
            </w:r>
            <w:proofErr w:type="spellStart"/>
            <w:r>
              <w:rPr>
                <w:b/>
              </w:rPr>
              <w:t>Javaid</w:t>
            </w:r>
            <w:proofErr w:type="spellEnd"/>
            <w:r>
              <w:rPr>
                <w:b/>
              </w:rPr>
              <w:t xml:space="preserve">) </w:t>
            </w:r>
            <w:r>
              <w:t xml:space="preserve"> </w:t>
            </w:r>
          </w:p>
        </w:tc>
        <w:tc>
          <w:tcPr>
            <w:tcW w:w="8013" w:type="dxa"/>
            <w:tcBorders>
              <w:top w:val="single" w:sz="4" w:space="0" w:color="000000"/>
              <w:left w:val="single" w:sz="4" w:space="0" w:color="000000"/>
              <w:bottom w:val="single" w:sz="4" w:space="0" w:color="000000"/>
              <w:right w:val="single" w:sz="4" w:space="0" w:color="000000"/>
            </w:tcBorders>
          </w:tcPr>
          <w:p w:rsidR="00271C4F" w:rsidRDefault="00875BC8">
            <w:pPr>
              <w:spacing w:after="3" w:line="232" w:lineRule="auto"/>
              <w:ind w:left="41" w:right="60" w:firstLine="0"/>
            </w:pPr>
            <w:r>
              <w:rPr>
                <w:b/>
                <w:u w:val="single" w:color="000000"/>
              </w:rPr>
              <w:t>Lecture 1:</w:t>
            </w:r>
            <w:r>
              <w:rPr>
                <w:u w:val="single" w:color="000000"/>
              </w:rPr>
              <w:t xml:space="preserve"> Introduction to the Course Outline and the importance of learning</w:t>
            </w:r>
            <w:r>
              <w:t xml:space="preserve"> </w:t>
            </w:r>
            <w:r>
              <w:rPr>
                <w:u w:val="single" w:color="000000"/>
              </w:rPr>
              <w:t>the four language skills.</w:t>
            </w:r>
            <w:r>
              <w:t xml:space="preserve">  </w:t>
            </w:r>
          </w:p>
          <w:p w:rsidR="00271C4F" w:rsidRDefault="00875BC8">
            <w:pPr>
              <w:spacing w:after="20" w:line="240" w:lineRule="auto"/>
              <w:ind w:left="0" w:firstLine="0"/>
              <w:jc w:val="center"/>
            </w:pPr>
            <w:r>
              <w:rPr>
                <w:rFonts w:ascii="Wingdings" w:eastAsia="Wingdings" w:hAnsi="Wingdings" w:cs="Wingdings"/>
              </w:rPr>
              <w:t></w:t>
            </w:r>
            <w:r>
              <w:rPr>
                <w:rFonts w:ascii="Arial" w:eastAsia="Arial" w:hAnsi="Arial" w:cs="Arial"/>
              </w:rPr>
              <w:t xml:space="preserve"> </w:t>
            </w:r>
            <w:r>
              <w:t xml:space="preserve">Introduction to Listening as a Skill. Discussion on the following topics:  </w:t>
            </w:r>
          </w:p>
          <w:p w:rsidR="00271C4F" w:rsidRDefault="00875BC8">
            <w:pPr>
              <w:numPr>
                <w:ilvl w:val="0"/>
                <w:numId w:val="43"/>
              </w:numPr>
              <w:spacing w:after="20" w:line="240" w:lineRule="auto"/>
              <w:ind w:right="512" w:firstLine="0"/>
            </w:pPr>
            <w:r>
              <w:t xml:space="preserve">Difference between Listening and Hearing.  </w:t>
            </w:r>
          </w:p>
          <w:p w:rsidR="00271C4F" w:rsidRDefault="00875BC8">
            <w:pPr>
              <w:numPr>
                <w:ilvl w:val="0"/>
                <w:numId w:val="43"/>
              </w:numPr>
              <w:spacing w:after="42" w:line="242" w:lineRule="auto"/>
              <w:ind w:right="512" w:firstLine="0"/>
            </w:pPr>
            <w:r>
              <w:t xml:space="preserve">Types of Listening (to suit personal Requirements) iii)  Types of Listening (to attain academic/professional goals) iv)   </w:t>
            </w:r>
          </w:p>
          <w:p w:rsidR="00271C4F" w:rsidRDefault="00875BC8">
            <w:pPr>
              <w:spacing w:after="10" w:line="240" w:lineRule="auto"/>
              <w:ind w:left="720" w:firstLine="0"/>
            </w:pPr>
            <w:r>
              <w:t xml:space="preserve">Types of Listening (to prioritize other people’s needs)  </w:t>
            </w:r>
          </w:p>
          <w:p w:rsidR="00271C4F" w:rsidRDefault="00875BC8">
            <w:pPr>
              <w:spacing w:after="20" w:line="240" w:lineRule="auto"/>
              <w:ind w:left="0" w:firstLine="0"/>
            </w:pPr>
            <w:r>
              <w:rPr>
                <w:b/>
                <w:u w:val="single" w:color="000000"/>
              </w:rPr>
              <w:t xml:space="preserve">Lecture 2: </w:t>
            </w:r>
            <w:r>
              <w:rPr>
                <w:u w:val="single" w:color="000000"/>
              </w:rPr>
              <w:t>Discussion on the four steps of Effective Listening</w:t>
            </w:r>
            <w:r>
              <w:t xml:space="preserve">  </w:t>
            </w:r>
          </w:p>
          <w:p w:rsidR="00271C4F" w:rsidRDefault="00875BC8">
            <w:pPr>
              <w:spacing w:after="0" w:line="240" w:lineRule="auto"/>
              <w:ind w:left="706" w:firstLine="0"/>
            </w:pPr>
            <w:proofErr w:type="spellStart"/>
            <w:r>
              <w:t>i</w:t>
            </w:r>
            <w:proofErr w:type="spellEnd"/>
            <w:r>
              <w:t>)</w:t>
            </w:r>
            <w:r>
              <w:rPr>
                <w:rFonts w:ascii="Arial" w:eastAsia="Arial" w:hAnsi="Arial" w:cs="Arial"/>
              </w:rPr>
              <w:t xml:space="preserve"> </w:t>
            </w:r>
            <w:r>
              <w:t xml:space="preserve">Receiving Phase ii)   </w:t>
            </w:r>
          </w:p>
          <w:p w:rsidR="00271C4F" w:rsidRDefault="00875BC8">
            <w:pPr>
              <w:spacing w:after="0" w:line="240" w:lineRule="auto"/>
              <w:ind w:left="706" w:firstLine="0"/>
            </w:pPr>
            <w:r>
              <w:t xml:space="preserve">Comprehension Phase iii)  </w:t>
            </w:r>
          </w:p>
          <w:p w:rsidR="00271C4F" w:rsidRDefault="00875BC8">
            <w:pPr>
              <w:spacing w:after="0" w:line="240" w:lineRule="auto"/>
              <w:ind w:left="706" w:firstLine="0"/>
            </w:pPr>
            <w:r>
              <w:t xml:space="preserve">Assessing Phase  </w:t>
            </w:r>
          </w:p>
          <w:p w:rsidR="00271C4F" w:rsidRDefault="00875BC8">
            <w:pPr>
              <w:spacing w:after="20" w:line="240" w:lineRule="auto"/>
              <w:ind w:left="706" w:firstLine="0"/>
            </w:pPr>
            <w:r>
              <w:t xml:space="preserve">iv)  Reaction/Response Phase   </w:t>
            </w:r>
          </w:p>
          <w:p w:rsidR="00271C4F" w:rsidRDefault="00875BC8">
            <w:pPr>
              <w:spacing w:after="20" w:line="240" w:lineRule="auto"/>
              <w:ind w:left="0" w:firstLine="0"/>
            </w:pPr>
            <w:r>
              <w:rPr>
                <w:b/>
              </w:rPr>
              <w:t xml:space="preserve">Class Activity 1: Snowflake Activity (From the Attached List of Activities) </w:t>
            </w:r>
            <w:r>
              <w:t xml:space="preserve"> </w:t>
            </w:r>
          </w:p>
          <w:p w:rsidR="00271C4F" w:rsidRDefault="00875BC8">
            <w:pPr>
              <w:spacing w:after="18" w:line="240" w:lineRule="auto"/>
              <w:ind w:left="0" w:firstLine="0"/>
            </w:pPr>
            <w:r>
              <w:rPr>
                <w:b/>
                <w:u w:val="single" w:color="000000"/>
              </w:rPr>
              <w:t xml:space="preserve">Lecture 3: </w:t>
            </w:r>
            <w:r>
              <w:rPr>
                <w:u w:val="single" w:color="000000"/>
              </w:rPr>
              <w:t>Discussion on how to Improve Listening Skill</w:t>
            </w:r>
            <w:r>
              <w:t xml:space="preserve">  </w:t>
            </w:r>
          </w:p>
          <w:p w:rsidR="00271C4F" w:rsidRDefault="00875BC8">
            <w:pPr>
              <w:spacing w:after="0" w:line="230" w:lineRule="auto"/>
              <w:ind w:left="0" w:right="38" w:firstLine="0"/>
            </w:pPr>
            <w:r>
              <w:rPr>
                <w:b/>
              </w:rPr>
              <w:t xml:space="preserve">Tasks for Homework: Assign Homework Task 1 and 2 to </w:t>
            </w:r>
            <w:proofErr w:type="gramStart"/>
            <w:r>
              <w:rPr>
                <w:b/>
              </w:rPr>
              <w:t xml:space="preserve">students  </w:t>
            </w:r>
            <w:r>
              <w:rPr>
                <w:b/>
                <w:u w:val="single" w:color="000000"/>
              </w:rPr>
              <w:t>Homework</w:t>
            </w:r>
            <w:proofErr w:type="gramEnd"/>
            <w:r>
              <w:rPr>
                <w:b/>
                <w:u w:val="single" w:color="000000"/>
              </w:rPr>
              <w:t xml:space="preserve"> Task 1:</w:t>
            </w:r>
            <w:r>
              <w:rPr>
                <w:u w:val="single" w:color="000000"/>
              </w:rPr>
              <w:t xml:space="preserve"> Over the weekend, the students will watch an English</w:t>
            </w:r>
            <w:r>
              <w:t xml:space="preserve"> </w:t>
            </w:r>
            <w:r>
              <w:rPr>
                <w:u w:val="single" w:color="000000"/>
              </w:rPr>
              <w:t>movie (without subtitles) of their choice.</w:t>
            </w:r>
            <w:r>
              <w:t xml:space="preserve">    </w:t>
            </w:r>
          </w:p>
          <w:p w:rsidR="00271C4F" w:rsidRDefault="00875BC8">
            <w:pPr>
              <w:spacing w:after="20" w:line="240" w:lineRule="auto"/>
              <w:ind w:left="0" w:firstLine="0"/>
            </w:pPr>
            <w:r>
              <w:t xml:space="preserve">  </w:t>
            </w:r>
          </w:p>
          <w:p w:rsidR="00271C4F" w:rsidRDefault="00875BC8">
            <w:pPr>
              <w:spacing w:after="0" w:line="276" w:lineRule="auto"/>
              <w:ind w:left="0" w:firstLine="0"/>
            </w:pPr>
            <w:r>
              <w:rPr>
                <w:b/>
                <w:u w:val="single" w:color="000000"/>
              </w:rPr>
              <w:t>Homework Task 2:</w:t>
            </w:r>
            <w:r>
              <w:rPr>
                <w:u w:val="single" w:color="000000"/>
              </w:rPr>
              <w:t xml:space="preserve"> During the weekend, the students will focus on the</w:t>
            </w:r>
            <w:r>
              <w:t xml:space="preserve"> </w:t>
            </w:r>
            <w:r>
              <w:rPr>
                <w:u w:val="single" w:color="000000"/>
              </w:rPr>
              <w:t>conversations at home (amongst family members) and based on the</w:t>
            </w:r>
            <w:r>
              <w:t xml:space="preserve"> </w:t>
            </w:r>
            <w:r>
              <w:rPr>
                <w:u w:val="single" w:color="000000"/>
              </w:rPr>
              <w:t>tone/volume/vocabulary being used, they will evaluate certain moods/</w:t>
            </w:r>
            <w:proofErr w:type="spellStart"/>
            <w:r>
              <w:rPr>
                <w:u w:val="single" w:color="000000"/>
              </w:rPr>
              <w:t>behaviour</w:t>
            </w:r>
            <w:proofErr w:type="spellEnd"/>
            <w:r>
              <w:t xml:space="preserve"> </w:t>
            </w:r>
            <w:r>
              <w:rPr>
                <w:u w:val="single" w:color="000000"/>
              </w:rPr>
              <w:t>patterns of their family members.</w:t>
            </w:r>
            <w:r>
              <w:t xml:space="preserve">  </w:t>
            </w:r>
          </w:p>
        </w:tc>
      </w:tr>
      <w:tr w:rsidR="00271C4F">
        <w:trPr>
          <w:trHeight w:val="3915"/>
        </w:trPr>
        <w:tc>
          <w:tcPr>
            <w:tcW w:w="2163" w:type="dxa"/>
            <w:tcBorders>
              <w:top w:val="single" w:sz="4" w:space="0" w:color="000000"/>
              <w:left w:val="single" w:sz="4" w:space="0" w:color="000000"/>
              <w:bottom w:val="single" w:sz="4" w:space="0" w:color="000000"/>
              <w:right w:val="single" w:sz="4" w:space="0" w:color="000000"/>
            </w:tcBorders>
          </w:tcPr>
          <w:p w:rsidR="00271C4F" w:rsidRDefault="00875BC8">
            <w:pPr>
              <w:spacing w:after="20" w:line="240" w:lineRule="auto"/>
              <w:ind w:left="0" w:firstLine="0"/>
              <w:jc w:val="center"/>
            </w:pPr>
            <w:r>
              <w:t xml:space="preserve">Week 2  </w:t>
            </w:r>
          </w:p>
          <w:p w:rsidR="00271C4F" w:rsidRDefault="00875BC8">
            <w:pPr>
              <w:spacing w:after="20" w:line="240" w:lineRule="auto"/>
              <w:ind w:left="0" w:firstLine="0"/>
              <w:jc w:val="center"/>
            </w:pPr>
            <w:r>
              <w:rPr>
                <w:b/>
                <w:u w:val="single" w:color="000000"/>
              </w:rPr>
              <w:t>Resource Book</w:t>
            </w:r>
            <w:r>
              <w:rPr>
                <w:b/>
              </w:rPr>
              <w:t xml:space="preserve"> </w:t>
            </w:r>
            <w:r>
              <w:t xml:space="preserve"> </w:t>
            </w:r>
          </w:p>
          <w:p w:rsidR="00271C4F" w:rsidRDefault="00875BC8">
            <w:pPr>
              <w:spacing w:after="20" w:line="240" w:lineRule="auto"/>
              <w:ind w:left="0" w:right="86" w:firstLine="0"/>
              <w:jc w:val="right"/>
            </w:pPr>
            <w:r>
              <w:rPr>
                <w:b/>
              </w:rPr>
              <w:t xml:space="preserve">Communication </w:t>
            </w:r>
            <w:r>
              <w:t xml:space="preserve"> </w:t>
            </w:r>
          </w:p>
          <w:p w:rsidR="00271C4F" w:rsidRDefault="00875BC8">
            <w:pPr>
              <w:spacing w:after="22" w:line="240" w:lineRule="auto"/>
              <w:ind w:left="0" w:firstLine="0"/>
              <w:jc w:val="center"/>
            </w:pPr>
            <w:r>
              <w:rPr>
                <w:b/>
              </w:rPr>
              <w:t xml:space="preserve">Skills-1 </w:t>
            </w:r>
            <w:r>
              <w:t xml:space="preserve"> </w:t>
            </w:r>
          </w:p>
          <w:p w:rsidR="00271C4F" w:rsidRDefault="00875BC8">
            <w:pPr>
              <w:spacing w:after="0" w:line="276" w:lineRule="auto"/>
              <w:ind w:left="89" w:firstLine="0"/>
            </w:pPr>
            <w:r>
              <w:rPr>
                <w:b/>
              </w:rPr>
              <w:t xml:space="preserve">(by </w:t>
            </w:r>
            <w:proofErr w:type="spellStart"/>
            <w:r>
              <w:rPr>
                <w:b/>
              </w:rPr>
              <w:t>Sahar</w:t>
            </w:r>
            <w:proofErr w:type="spellEnd"/>
            <w:r>
              <w:rPr>
                <w:b/>
              </w:rPr>
              <w:t xml:space="preserve"> </w:t>
            </w:r>
            <w:proofErr w:type="spellStart"/>
            <w:r>
              <w:rPr>
                <w:b/>
              </w:rPr>
              <w:t>Javaid</w:t>
            </w:r>
            <w:proofErr w:type="spellEnd"/>
            <w:r>
              <w:rPr>
                <w:b/>
              </w:rPr>
              <w:t>)</w:t>
            </w:r>
            <w:r>
              <w:t xml:space="preserve">  </w:t>
            </w:r>
          </w:p>
        </w:tc>
        <w:tc>
          <w:tcPr>
            <w:tcW w:w="8013" w:type="dxa"/>
            <w:tcBorders>
              <w:top w:val="single" w:sz="4" w:space="0" w:color="000000"/>
              <w:left w:val="single" w:sz="4" w:space="0" w:color="000000"/>
              <w:bottom w:val="single" w:sz="4" w:space="0" w:color="000000"/>
              <w:right w:val="single" w:sz="4" w:space="0" w:color="000000"/>
            </w:tcBorders>
          </w:tcPr>
          <w:p w:rsidR="00271C4F" w:rsidRDefault="00875BC8">
            <w:pPr>
              <w:spacing w:after="23" w:line="240" w:lineRule="auto"/>
              <w:ind w:left="0" w:firstLine="0"/>
            </w:pPr>
            <w:r>
              <w:rPr>
                <w:b/>
                <w:u w:val="single" w:color="000000"/>
              </w:rPr>
              <w:t>Lecture 1:</w:t>
            </w:r>
            <w:r>
              <w:rPr>
                <w:u w:val="single" w:color="000000"/>
              </w:rPr>
              <w:t xml:space="preserve"> </w:t>
            </w:r>
            <w:r>
              <w:rPr>
                <w:rFonts w:ascii="Wingdings" w:eastAsia="Wingdings" w:hAnsi="Wingdings" w:cs="Wingdings"/>
                <w:u w:val="single" w:color="000000"/>
              </w:rPr>
              <w:t>➔</w:t>
            </w:r>
            <w:r>
              <w:rPr>
                <w:u w:val="single" w:color="000000"/>
              </w:rPr>
              <w:t>Discussion on the Homework tasks assigned in the last week</w:t>
            </w:r>
            <w:r>
              <w:t xml:space="preserve">  </w:t>
            </w:r>
          </w:p>
          <w:p w:rsidR="00271C4F" w:rsidRDefault="00875BC8">
            <w:pPr>
              <w:numPr>
                <w:ilvl w:val="0"/>
                <w:numId w:val="44"/>
              </w:numPr>
              <w:spacing w:after="4" w:line="232" w:lineRule="auto"/>
              <w:ind w:firstLine="360"/>
            </w:pPr>
            <w:r>
              <w:t xml:space="preserve">Discussion on the necessary strategies to learn listening skills such as Focus/Attention/Eye Contact/Response-Feedback/Patience </w:t>
            </w:r>
            <w:proofErr w:type="spellStart"/>
            <w:r>
              <w:t>etc</w:t>
            </w:r>
            <w:proofErr w:type="spellEnd"/>
            <w:r>
              <w:t xml:space="preserve"> </w:t>
            </w:r>
            <w:r>
              <w:rPr>
                <w:b/>
                <w:u w:val="single" w:color="000000"/>
              </w:rPr>
              <w:t xml:space="preserve">Lecture 2: </w:t>
            </w:r>
            <w:r>
              <w:rPr>
                <w:u w:val="single" w:color="000000"/>
              </w:rPr>
              <w:t>Discussion on the Two Types of Listening</w:t>
            </w:r>
            <w:r>
              <w:t xml:space="preserve">  </w:t>
            </w:r>
          </w:p>
          <w:p w:rsidR="00271C4F" w:rsidRDefault="00875BC8">
            <w:pPr>
              <w:numPr>
                <w:ilvl w:val="0"/>
                <w:numId w:val="44"/>
              </w:numPr>
              <w:spacing w:after="23" w:line="240" w:lineRule="auto"/>
              <w:ind w:firstLine="360"/>
            </w:pPr>
            <w:r>
              <w:t xml:space="preserve">Passive Listening   </w:t>
            </w:r>
          </w:p>
          <w:p w:rsidR="00271C4F" w:rsidRDefault="00875BC8">
            <w:pPr>
              <w:numPr>
                <w:ilvl w:val="0"/>
                <w:numId w:val="44"/>
              </w:numPr>
              <w:spacing w:after="20" w:line="240" w:lineRule="auto"/>
              <w:ind w:firstLine="360"/>
            </w:pPr>
            <w:r>
              <w:t xml:space="preserve">Active Listening   </w:t>
            </w:r>
          </w:p>
          <w:p w:rsidR="00271C4F" w:rsidRDefault="00875BC8">
            <w:pPr>
              <w:spacing w:after="0" w:line="232" w:lineRule="auto"/>
              <w:ind w:left="0" w:firstLine="0"/>
            </w:pPr>
            <w:r>
              <w:rPr>
                <w:b/>
              </w:rPr>
              <w:t xml:space="preserve">Class Activity 2: Listening With or Without Distraction (From the Attached List of Activities) </w:t>
            </w:r>
            <w:r>
              <w:t xml:space="preserve"> </w:t>
            </w:r>
          </w:p>
          <w:p w:rsidR="00271C4F" w:rsidRDefault="00875BC8">
            <w:pPr>
              <w:spacing w:after="22" w:line="240" w:lineRule="auto"/>
              <w:ind w:left="0" w:firstLine="0"/>
            </w:pPr>
            <w:r>
              <w:rPr>
                <w:b/>
              </w:rPr>
              <w:t xml:space="preserve"> </w:t>
            </w:r>
            <w:r>
              <w:t xml:space="preserve"> </w:t>
            </w:r>
          </w:p>
          <w:p w:rsidR="00271C4F" w:rsidRDefault="00875BC8">
            <w:pPr>
              <w:spacing w:after="21" w:line="240" w:lineRule="auto"/>
              <w:ind w:left="0" w:firstLine="0"/>
            </w:pPr>
            <w:r>
              <w:rPr>
                <w:b/>
                <w:u w:val="single" w:color="000000"/>
              </w:rPr>
              <w:t xml:space="preserve">Lecture 3: </w:t>
            </w:r>
            <w:r>
              <w:rPr>
                <w:u w:val="single" w:color="000000"/>
              </w:rPr>
              <w:t>Discussion on taking instructions and note taking.</w:t>
            </w:r>
            <w:r>
              <w:t xml:space="preserve">  </w:t>
            </w:r>
          </w:p>
          <w:p w:rsidR="00271C4F" w:rsidRDefault="00875BC8">
            <w:pPr>
              <w:numPr>
                <w:ilvl w:val="0"/>
                <w:numId w:val="44"/>
              </w:numPr>
              <w:spacing w:after="21" w:line="240" w:lineRule="auto"/>
              <w:ind w:firstLine="360"/>
            </w:pPr>
            <w:r>
              <w:t xml:space="preserve">Detailed discussion on note taking and note making.  </w:t>
            </w:r>
          </w:p>
          <w:p w:rsidR="00271C4F" w:rsidRDefault="00875BC8">
            <w:pPr>
              <w:spacing w:after="0" w:line="276" w:lineRule="auto"/>
              <w:ind w:left="0" w:firstLine="0"/>
            </w:pPr>
            <w:r>
              <w:rPr>
                <w:b/>
              </w:rPr>
              <w:t xml:space="preserve">Class Activity 3: Listening and Drawing (From the Attached List of Activities) </w:t>
            </w:r>
            <w:r>
              <w:t xml:space="preserve"> </w:t>
            </w:r>
          </w:p>
        </w:tc>
      </w:tr>
    </w:tbl>
    <w:p w:rsidR="00271C4F" w:rsidRDefault="00875BC8">
      <w:pPr>
        <w:spacing w:after="30" w:line="276" w:lineRule="auto"/>
        <w:ind w:left="0" w:firstLine="0"/>
        <w:jc w:val="both"/>
      </w:pPr>
      <w:r>
        <w:t xml:space="preserve"> </w:t>
      </w:r>
    </w:p>
    <w:tbl>
      <w:tblPr>
        <w:tblStyle w:val="TableGrid"/>
        <w:tblW w:w="10176" w:type="dxa"/>
        <w:tblInd w:w="814" w:type="dxa"/>
        <w:tblCellMar>
          <w:top w:w="117" w:type="dxa"/>
          <w:left w:w="98" w:type="dxa"/>
          <w:right w:w="53" w:type="dxa"/>
        </w:tblCellMar>
        <w:tblLook w:val="04A0" w:firstRow="1" w:lastRow="0" w:firstColumn="1" w:lastColumn="0" w:noHBand="0" w:noVBand="1"/>
      </w:tblPr>
      <w:tblGrid>
        <w:gridCol w:w="2163"/>
        <w:gridCol w:w="8013"/>
      </w:tblGrid>
      <w:tr w:rsidR="00271C4F">
        <w:trPr>
          <w:trHeight w:val="6248"/>
        </w:trPr>
        <w:tc>
          <w:tcPr>
            <w:tcW w:w="2163" w:type="dxa"/>
            <w:tcBorders>
              <w:top w:val="single" w:sz="4" w:space="0" w:color="000000"/>
              <w:left w:val="single" w:sz="4" w:space="0" w:color="000000"/>
              <w:bottom w:val="single" w:sz="4" w:space="0" w:color="000000"/>
              <w:right w:val="single" w:sz="4" w:space="0" w:color="000000"/>
            </w:tcBorders>
          </w:tcPr>
          <w:p w:rsidR="00271C4F" w:rsidRDefault="00875BC8">
            <w:pPr>
              <w:spacing w:after="20" w:line="240" w:lineRule="auto"/>
              <w:ind w:left="0" w:firstLine="0"/>
              <w:jc w:val="center"/>
            </w:pPr>
            <w:r>
              <w:t xml:space="preserve">Week 3  </w:t>
            </w:r>
          </w:p>
          <w:p w:rsidR="00271C4F" w:rsidRDefault="00875BC8">
            <w:pPr>
              <w:spacing w:after="20" w:line="240" w:lineRule="auto"/>
              <w:ind w:left="560" w:firstLine="0"/>
            </w:pPr>
            <w:r>
              <w:t xml:space="preserve">Speaking   </w:t>
            </w:r>
          </w:p>
          <w:p w:rsidR="00271C4F" w:rsidRDefault="00875BC8">
            <w:pPr>
              <w:spacing w:after="37" w:line="240" w:lineRule="auto"/>
              <w:ind w:left="0" w:firstLine="0"/>
              <w:jc w:val="center"/>
            </w:pPr>
            <w:proofErr w:type="spellStart"/>
            <w:r>
              <w:rPr>
                <w:b/>
              </w:rPr>
              <w:t>Eng</w:t>
            </w:r>
            <w:proofErr w:type="spellEnd"/>
            <w:r>
              <w:rPr>
                <w:b/>
              </w:rPr>
              <w:t xml:space="preserve"> 503- </w:t>
            </w:r>
            <w:r>
              <w:t xml:space="preserve"> </w:t>
            </w:r>
          </w:p>
          <w:p w:rsidR="00271C4F" w:rsidRDefault="00875BC8">
            <w:pPr>
              <w:spacing w:after="34" w:line="240" w:lineRule="auto"/>
              <w:ind w:left="0" w:firstLine="0"/>
              <w:jc w:val="center"/>
            </w:pPr>
            <w:r>
              <w:rPr>
                <w:b/>
              </w:rPr>
              <w:t xml:space="preserve">Communication </w:t>
            </w:r>
            <w:r>
              <w:t xml:space="preserve"> </w:t>
            </w:r>
          </w:p>
          <w:p w:rsidR="00271C4F" w:rsidRDefault="00875BC8">
            <w:pPr>
              <w:spacing w:after="32" w:line="240" w:lineRule="auto"/>
              <w:ind w:left="0" w:firstLine="0"/>
              <w:jc w:val="center"/>
            </w:pPr>
            <w:r>
              <w:rPr>
                <w:b/>
              </w:rPr>
              <w:t xml:space="preserve">Skills </w:t>
            </w:r>
            <w:r>
              <w:t xml:space="preserve"> </w:t>
            </w:r>
          </w:p>
          <w:p w:rsidR="00271C4F" w:rsidRDefault="00875BC8">
            <w:pPr>
              <w:spacing w:after="0" w:line="276" w:lineRule="auto"/>
              <w:ind w:left="0" w:firstLine="0"/>
              <w:jc w:val="center"/>
            </w:pPr>
            <w:r>
              <w:t xml:space="preserve">  </w:t>
            </w:r>
          </w:p>
        </w:tc>
        <w:tc>
          <w:tcPr>
            <w:tcW w:w="8013" w:type="dxa"/>
            <w:tcBorders>
              <w:top w:val="single" w:sz="4" w:space="0" w:color="000000"/>
              <w:left w:val="single" w:sz="4" w:space="0" w:color="000000"/>
              <w:bottom w:val="single" w:sz="4" w:space="0" w:color="000000"/>
              <w:right w:val="single" w:sz="4" w:space="0" w:color="000000"/>
            </w:tcBorders>
          </w:tcPr>
          <w:p w:rsidR="00271C4F" w:rsidRDefault="00875BC8">
            <w:pPr>
              <w:spacing w:after="8" w:line="228" w:lineRule="auto"/>
              <w:ind w:left="0" w:right="2890" w:firstLine="0"/>
            </w:pPr>
            <w:r>
              <w:rPr>
                <w:b/>
                <w:u w:val="single" w:color="000000"/>
              </w:rPr>
              <w:t>Lecture 1:</w:t>
            </w:r>
            <w:r>
              <w:rPr>
                <w:u w:val="single" w:color="000000"/>
              </w:rPr>
              <w:t xml:space="preserve"> </w:t>
            </w:r>
            <w:r>
              <w:rPr>
                <w:b/>
                <w:u w:val="single" w:color="000000"/>
              </w:rPr>
              <w:t>Introduction to Speaking as a Skill</w:t>
            </w:r>
            <w:r>
              <w:t xml:space="preserve"> A Quick discussion on the given topics:   </w:t>
            </w:r>
          </w:p>
          <w:p w:rsidR="00271C4F" w:rsidRDefault="00875BC8">
            <w:pPr>
              <w:numPr>
                <w:ilvl w:val="0"/>
                <w:numId w:val="45"/>
              </w:numPr>
              <w:spacing w:after="22" w:line="240" w:lineRule="auto"/>
              <w:ind w:hanging="360"/>
            </w:pPr>
            <w:r>
              <w:t xml:space="preserve">Why should we learn to speak English?  </w:t>
            </w:r>
          </w:p>
          <w:p w:rsidR="00271C4F" w:rsidRDefault="00875BC8">
            <w:pPr>
              <w:numPr>
                <w:ilvl w:val="0"/>
                <w:numId w:val="45"/>
              </w:numPr>
              <w:spacing w:after="1" w:line="238" w:lineRule="auto"/>
              <w:ind w:hanging="360"/>
            </w:pPr>
            <w:r>
              <w:t xml:space="preserve">Difference between Verbal and Non-Verbal Communication </w:t>
            </w:r>
            <w:r>
              <w:rPr>
                <w:rFonts w:ascii="Wingdings" w:eastAsia="Wingdings" w:hAnsi="Wingdings" w:cs="Wingdings"/>
              </w:rPr>
              <w:t></w:t>
            </w:r>
            <w:r>
              <w:rPr>
                <w:rFonts w:ascii="Arial" w:eastAsia="Arial" w:hAnsi="Arial" w:cs="Arial"/>
              </w:rPr>
              <w:t xml:space="preserve"> </w:t>
            </w:r>
            <w:r>
              <w:t xml:space="preserve">Language of Silence  </w:t>
            </w:r>
          </w:p>
          <w:p w:rsidR="00271C4F" w:rsidRDefault="00875BC8">
            <w:pPr>
              <w:spacing w:after="20" w:line="240" w:lineRule="auto"/>
              <w:ind w:left="0" w:firstLine="0"/>
            </w:pPr>
            <w:r>
              <w:t xml:space="preserve">Discussion on </w:t>
            </w:r>
            <w:r>
              <w:rPr>
                <w:b/>
              </w:rPr>
              <w:t>Unit I-</w:t>
            </w:r>
            <w:r>
              <w:t xml:space="preserve">Perception of the Self-Concept and Self Awareness  </w:t>
            </w:r>
          </w:p>
          <w:p w:rsidR="00271C4F" w:rsidRDefault="00875BC8">
            <w:pPr>
              <w:spacing w:after="20" w:line="240" w:lineRule="auto"/>
              <w:ind w:left="0" w:firstLine="0"/>
            </w:pPr>
            <w:r>
              <w:rPr>
                <w:b/>
              </w:rPr>
              <w:t xml:space="preserve">Class Activity 4: Individual Introduction  </w:t>
            </w:r>
            <w:r>
              <w:t xml:space="preserve"> </w:t>
            </w:r>
          </w:p>
          <w:p w:rsidR="00271C4F" w:rsidRDefault="00875BC8">
            <w:pPr>
              <w:spacing w:after="20" w:line="240" w:lineRule="auto"/>
              <w:ind w:left="0" w:firstLine="0"/>
            </w:pPr>
            <w:r>
              <w:rPr>
                <w:b/>
                <w:u w:val="single" w:color="000000"/>
              </w:rPr>
              <w:t>Lecture 2: Unit II</w:t>
            </w:r>
            <w:r>
              <w:rPr>
                <w:b/>
              </w:rPr>
              <w:t xml:space="preserve"> </w:t>
            </w:r>
            <w:r>
              <w:t xml:space="preserve">  </w:t>
            </w:r>
          </w:p>
          <w:p w:rsidR="00271C4F" w:rsidRDefault="00875BC8">
            <w:pPr>
              <w:spacing w:after="21" w:line="240" w:lineRule="auto"/>
              <w:ind w:left="0" w:firstLine="0"/>
            </w:pPr>
            <w:r>
              <w:rPr>
                <w:b/>
              </w:rPr>
              <w:t xml:space="preserve">Verbal Communication  </w:t>
            </w:r>
            <w:r>
              <w:t xml:space="preserve"> </w:t>
            </w:r>
          </w:p>
          <w:p w:rsidR="00271C4F" w:rsidRDefault="00875BC8">
            <w:pPr>
              <w:numPr>
                <w:ilvl w:val="0"/>
                <w:numId w:val="45"/>
              </w:numPr>
              <w:spacing w:after="4" w:line="232" w:lineRule="auto"/>
              <w:ind w:hanging="360"/>
            </w:pPr>
            <w:r>
              <w:t xml:space="preserve">Detailed discussion on the Functions of Language and Key Factors in Verbal Communication  </w:t>
            </w:r>
          </w:p>
          <w:p w:rsidR="00271C4F" w:rsidRDefault="00875BC8">
            <w:pPr>
              <w:spacing w:after="20" w:line="240" w:lineRule="auto"/>
              <w:ind w:left="0" w:firstLine="0"/>
            </w:pPr>
            <w:r>
              <w:rPr>
                <w:b/>
                <w:u w:val="single" w:color="000000"/>
              </w:rPr>
              <w:t>Lecture 3: Unit III</w:t>
            </w:r>
            <w:r>
              <w:rPr>
                <w:b/>
              </w:rPr>
              <w:t xml:space="preserve"> </w:t>
            </w:r>
            <w:r>
              <w:t xml:space="preserve"> </w:t>
            </w:r>
          </w:p>
          <w:p w:rsidR="00271C4F" w:rsidRDefault="00875BC8">
            <w:pPr>
              <w:spacing w:after="21" w:line="240" w:lineRule="auto"/>
              <w:ind w:left="41" w:firstLine="0"/>
            </w:pPr>
            <w:r>
              <w:rPr>
                <w:b/>
                <w:u w:val="single" w:color="000000"/>
              </w:rPr>
              <w:t>Non-Verbal Communication (Complete Unit)</w:t>
            </w:r>
            <w:r>
              <w:rPr>
                <w:b/>
              </w:rPr>
              <w:t xml:space="preserve"> </w:t>
            </w:r>
            <w:r>
              <w:t xml:space="preserve"> </w:t>
            </w:r>
          </w:p>
          <w:p w:rsidR="00271C4F" w:rsidRDefault="00875BC8">
            <w:pPr>
              <w:numPr>
                <w:ilvl w:val="0"/>
                <w:numId w:val="45"/>
              </w:numPr>
              <w:spacing w:after="0" w:line="232" w:lineRule="auto"/>
              <w:ind w:hanging="360"/>
            </w:pPr>
            <w:r>
              <w:t xml:space="preserve">A thorough analysis of the complete chapter with a special emphasis on the following:  </w:t>
            </w:r>
          </w:p>
          <w:p w:rsidR="00271C4F" w:rsidRDefault="00875BC8">
            <w:pPr>
              <w:spacing w:after="20" w:line="240" w:lineRule="auto"/>
              <w:ind w:left="720" w:firstLine="0"/>
            </w:pPr>
            <w:r>
              <w:t xml:space="preserve">-Paralanguage and Meta-Communication  </w:t>
            </w:r>
          </w:p>
          <w:p w:rsidR="00271C4F" w:rsidRDefault="00875BC8">
            <w:pPr>
              <w:spacing w:after="20" w:line="240" w:lineRule="auto"/>
              <w:ind w:left="720" w:firstLine="0"/>
            </w:pPr>
            <w:r>
              <w:t xml:space="preserve">-Universals of Non-Verbal Communication  </w:t>
            </w:r>
          </w:p>
          <w:p w:rsidR="00271C4F" w:rsidRDefault="00875BC8">
            <w:pPr>
              <w:spacing w:after="20" w:line="240" w:lineRule="auto"/>
              <w:ind w:left="720" w:firstLine="0"/>
            </w:pPr>
            <w:r>
              <w:t xml:space="preserve">-Space Communication   </w:t>
            </w:r>
          </w:p>
          <w:p w:rsidR="00271C4F" w:rsidRDefault="00875BC8">
            <w:pPr>
              <w:spacing w:after="20" w:line="240" w:lineRule="auto"/>
              <w:ind w:left="720" w:firstLine="0"/>
            </w:pPr>
            <w:r>
              <w:t xml:space="preserve">-Language of Silence  </w:t>
            </w:r>
          </w:p>
          <w:p w:rsidR="00271C4F" w:rsidRDefault="00875BC8">
            <w:pPr>
              <w:spacing w:after="21" w:line="240" w:lineRule="auto"/>
              <w:ind w:left="0" w:firstLine="0"/>
            </w:pPr>
            <w:r>
              <w:rPr>
                <w:b/>
              </w:rPr>
              <w:t xml:space="preserve">Class Activity 5: We Have to Move Now! (from the list of activities) </w:t>
            </w:r>
            <w:r>
              <w:t xml:space="preserve"> </w:t>
            </w:r>
          </w:p>
          <w:p w:rsidR="00271C4F" w:rsidRDefault="00875BC8">
            <w:pPr>
              <w:spacing w:after="0" w:line="276" w:lineRule="auto"/>
              <w:ind w:left="0" w:firstLine="0"/>
            </w:pPr>
            <w:r>
              <w:rPr>
                <w:b/>
              </w:rPr>
              <w:t xml:space="preserve">Class Activity 6: Nonverbal Activity 4: Silent Movie </w:t>
            </w:r>
            <w:r>
              <w:t xml:space="preserve"> </w:t>
            </w:r>
          </w:p>
        </w:tc>
      </w:tr>
      <w:tr w:rsidR="00271C4F">
        <w:trPr>
          <w:trHeight w:val="5850"/>
        </w:trPr>
        <w:tc>
          <w:tcPr>
            <w:tcW w:w="2163" w:type="dxa"/>
            <w:tcBorders>
              <w:top w:val="single" w:sz="4" w:space="0" w:color="000000"/>
              <w:left w:val="single" w:sz="4" w:space="0" w:color="000000"/>
              <w:bottom w:val="single" w:sz="4" w:space="0" w:color="000000"/>
              <w:right w:val="single" w:sz="4" w:space="0" w:color="000000"/>
            </w:tcBorders>
          </w:tcPr>
          <w:p w:rsidR="00271C4F" w:rsidRDefault="00875BC8">
            <w:pPr>
              <w:spacing w:after="20" w:line="240" w:lineRule="auto"/>
              <w:ind w:left="0" w:firstLine="0"/>
              <w:jc w:val="center"/>
            </w:pPr>
            <w:r>
              <w:t xml:space="preserve">Week 4  </w:t>
            </w:r>
          </w:p>
          <w:p w:rsidR="00271C4F" w:rsidRDefault="00875BC8">
            <w:pPr>
              <w:spacing w:after="37" w:line="240" w:lineRule="auto"/>
              <w:ind w:left="0" w:firstLine="0"/>
              <w:jc w:val="center"/>
            </w:pPr>
            <w:proofErr w:type="spellStart"/>
            <w:r>
              <w:rPr>
                <w:b/>
              </w:rPr>
              <w:t>Eng</w:t>
            </w:r>
            <w:proofErr w:type="spellEnd"/>
            <w:r>
              <w:rPr>
                <w:b/>
              </w:rPr>
              <w:t xml:space="preserve"> 503- </w:t>
            </w:r>
            <w:r>
              <w:t xml:space="preserve"> </w:t>
            </w:r>
          </w:p>
          <w:p w:rsidR="00271C4F" w:rsidRDefault="00875BC8">
            <w:pPr>
              <w:spacing w:after="37" w:line="240" w:lineRule="auto"/>
              <w:ind w:left="0" w:firstLine="0"/>
              <w:jc w:val="center"/>
            </w:pPr>
            <w:r>
              <w:rPr>
                <w:b/>
              </w:rPr>
              <w:t xml:space="preserve">Communication </w:t>
            </w:r>
            <w:r>
              <w:t xml:space="preserve"> </w:t>
            </w:r>
          </w:p>
          <w:p w:rsidR="00271C4F" w:rsidRDefault="00875BC8">
            <w:pPr>
              <w:spacing w:after="32" w:line="240" w:lineRule="auto"/>
              <w:ind w:left="0" w:firstLine="0"/>
              <w:jc w:val="center"/>
            </w:pPr>
            <w:r>
              <w:rPr>
                <w:b/>
              </w:rPr>
              <w:t xml:space="preserve">Skills </w:t>
            </w:r>
            <w:r>
              <w:t xml:space="preserve"> </w:t>
            </w:r>
          </w:p>
          <w:p w:rsidR="00271C4F" w:rsidRDefault="00875BC8">
            <w:pPr>
              <w:spacing w:after="0" w:line="276" w:lineRule="auto"/>
              <w:ind w:left="0" w:firstLine="0"/>
              <w:jc w:val="center"/>
            </w:pPr>
            <w:r>
              <w:t xml:space="preserve">  </w:t>
            </w:r>
          </w:p>
        </w:tc>
        <w:tc>
          <w:tcPr>
            <w:tcW w:w="8013" w:type="dxa"/>
            <w:tcBorders>
              <w:top w:val="single" w:sz="4" w:space="0" w:color="000000"/>
              <w:left w:val="single" w:sz="4" w:space="0" w:color="000000"/>
              <w:bottom w:val="single" w:sz="4" w:space="0" w:color="000000"/>
              <w:right w:val="single" w:sz="4" w:space="0" w:color="000000"/>
            </w:tcBorders>
            <w:vAlign w:val="center"/>
          </w:tcPr>
          <w:p w:rsidR="00271C4F" w:rsidRDefault="00875BC8">
            <w:pPr>
              <w:spacing w:after="15" w:line="240" w:lineRule="auto"/>
              <w:ind w:left="0" w:firstLine="0"/>
            </w:pPr>
            <w:r>
              <w:rPr>
                <w:b/>
                <w:u w:val="single" w:color="000000"/>
              </w:rPr>
              <w:t>Lecture 1:</w:t>
            </w:r>
            <w:r>
              <w:rPr>
                <w:u w:val="single" w:color="000000"/>
              </w:rPr>
              <w:t xml:space="preserve"> </w:t>
            </w:r>
            <w:r>
              <w:rPr>
                <w:b/>
                <w:u w:val="single" w:color="000000"/>
              </w:rPr>
              <w:t>Unit IV</w:t>
            </w:r>
            <w:r>
              <w:t xml:space="preserve">  </w:t>
            </w:r>
          </w:p>
          <w:p w:rsidR="00271C4F" w:rsidRDefault="00875BC8">
            <w:pPr>
              <w:spacing w:after="8" w:line="228" w:lineRule="auto"/>
              <w:ind w:left="0" w:right="1181" w:firstLine="0"/>
            </w:pPr>
            <w:r>
              <w:rPr>
                <w:b/>
              </w:rPr>
              <w:t xml:space="preserve">Informal Communication in Groups </w:t>
            </w:r>
            <w:r>
              <w:t xml:space="preserve">Discussion on the two given topics:  </w:t>
            </w:r>
          </w:p>
          <w:p w:rsidR="00271C4F" w:rsidRDefault="00875BC8">
            <w:pPr>
              <w:numPr>
                <w:ilvl w:val="0"/>
                <w:numId w:val="46"/>
              </w:numPr>
              <w:spacing w:after="21" w:line="240" w:lineRule="auto"/>
              <w:ind w:firstLine="720"/>
            </w:pPr>
            <w:r>
              <w:t xml:space="preserve">Role and Value of asking Questions  </w:t>
            </w:r>
          </w:p>
          <w:p w:rsidR="00271C4F" w:rsidRDefault="00875BC8">
            <w:pPr>
              <w:numPr>
                <w:ilvl w:val="0"/>
                <w:numId w:val="46"/>
              </w:numPr>
              <w:spacing w:after="0" w:line="240" w:lineRule="auto"/>
              <w:ind w:firstLine="720"/>
            </w:pPr>
            <w:r>
              <w:t xml:space="preserve">Informal Debate and Panel Discussion  </w:t>
            </w:r>
            <w:r>
              <w:rPr>
                <w:b/>
                <w:u w:val="single" w:color="000000"/>
              </w:rPr>
              <w:t>Lecture 2: Unit V</w:t>
            </w:r>
            <w:r>
              <w:rPr>
                <w:b/>
              </w:rPr>
              <w:t xml:space="preserve"> </w:t>
            </w:r>
            <w:r>
              <w:t xml:space="preserve"> </w:t>
            </w:r>
          </w:p>
          <w:p w:rsidR="00271C4F" w:rsidRDefault="00875BC8">
            <w:pPr>
              <w:spacing w:after="10" w:line="228" w:lineRule="auto"/>
              <w:ind w:left="0" w:right="279" w:firstLine="0"/>
            </w:pPr>
            <w:r>
              <w:rPr>
                <w:b/>
              </w:rPr>
              <w:t xml:space="preserve">Effective Speaking-Formal and Individual- I </w:t>
            </w:r>
            <w:r>
              <w:t xml:space="preserve">Discussion on:  </w:t>
            </w:r>
          </w:p>
          <w:p w:rsidR="00271C4F" w:rsidRDefault="00875BC8">
            <w:pPr>
              <w:numPr>
                <w:ilvl w:val="0"/>
                <w:numId w:val="46"/>
              </w:numPr>
              <w:spacing w:after="21" w:line="240" w:lineRule="auto"/>
              <w:ind w:firstLine="720"/>
            </w:pPr>
            <w:r>
              <w:t xml:space="preserve">Preparing and Presenting Oral Reports   </w:t>
            </w:r>
          </w:p>
          <w:p w:rsidR="00271C4F" w:rsidRDefault="00875BC8">
            <w:pPr>
              <w:numPr>
                <w:ilvl w:val="0"/>
                <w:numId w:val="46"/>
              </w:numPr>
              <w:spacing w:after="15" w:line="252" w:lineRule="auto"/>
              <w:ind w:firstLine="720"/>
            </w:pPr>
            <w:r>
              <w:t xml:space="preserve">Guidelines for Presenting a Book Review/Film Review   </w:t>
            </w:r>
            <w:r>
              <w:rPr>
                <w:b/>
                <w:u w:val="single" w:color="000000"/>
              </w:rPr>
              <w:t>Lecture 3: Unit V</w:t>
            </w:r>
            <w:r>
              <w:rPr>
                <w:b/>
              </w:rPr>
              <w:t xml:space="preserve"> </w:t>
            </w:r>
            <w:r>
              <w:t xml:space="preserve"> </w:t>
            </w:r>
          </w:p>
          <w:p w:rsidR="00271C4F" w:rsidRDefault="00875BC8">
            <w:pPr>
              <w:spacing w:after="7" w:line="228" w:lineRule="auto"/>
              <w:ind w:left="0" w:firstLine="0"/>
            </w:pPr>
            <w:r>
              <w:rPr>
                <w:b/>
              </w:rPr>
              <w:t xml:space="preserve">Effective Speaking-Formal and Individual- I         (continued) </w:t>
            </w:r>
            <w:r>
              <w:t xml:space="preserve">Discussion on:  </w:t>
            </w:r>
          </w:p>
          <w:p w:rsidR="00271C4F" w:rsidRDefault="00875BC8">
            <w:pPr>
              <w:numPr>
                <w:ilvl w:val="0"/>
                <w:numId w:val="46"/>
              </w:numPr>
              <w:spacing w:after="23" w:line="240" w:lineRule="auto"/>
              <w:ind w:firstLine="720"/>
            </w:pPr>
            <w:r>
              <w:t xml:space="preserve">General Rules of Talking on the Telephone  </w:t>
            </w:r>
          </w:p>
          <w:p w:rsidR="00271C4F" w:rsidRDefault="00875BC8">
            <w:pPr>
              <w:numPr>
                <w:ilvl w:val="0"/>
                <w:numId w:val="46"/>
              </w:numPr>
              <w:spacing w:after="20" w:line="240" w:lineRule="auto"/>
              <w:ind w:firstLine="720"/>
            </w:pPr>
            <w:r>
              <w:t xml:space="preserve">Job Interview  </w:t>
            </w:r>
          </w:p>
          <w:p w:rsidR="00271C4F" w:rsidRDefault="00875BC8">
            <w:pPr>
              <w:spacing w:after="20" w:line="240" w:lineRule="auto"/>
              <w:ind w:left="0" w:firstLine="0"/>
            </w:pPr>
            <w:r>
              <w:t xml:space="preserve">  </w:t>
            </w:r>
          </w:p>
          <w:p w:rsidR="00271C4F" w:rsidRDefault="00875BC8">
            <w:pPr>
              <w:spacing w:after="0" w:line="276" w:lineRule="auto"/>
              <w:ind w:left="0" w:firstLine="0"/>
            </w:pPr>
            <w:r>
              <w:rPr>
                <w:b/>
              </w:rPr>
              <w:t xml:space="preserve">Home Task: The students will be asked to read a book OR watch a movie and present their reviews on it in the Presentation Week. (Group Activity) The students will also submit the written review (Book or Film) as group assignments. </w:t>
            </w:r>
            <w:r>
              <w:t xml:space="preserve"> </w:t>
            </w:r>
          </w:p>
        </w:tc>
      </w:tr>
      <w:tr w:rsidR="00271C4F">
        <w:trPr>
          <w:trHeight w:val="1157"/>
        </w:trPr>
        <w:tc>
          <w:tcPr>
            <w:tcW w:w="2163" w:type="dxa"/>
            <w:tcBorders>
              <w:top w:val="single" w:sz="4" w:space="0" w:color="000000"/>
              <w:left w:val="single" w:sz="4" w:space="0" w:color="000000"/>
              <w:bottom w:val="single" w:sz="4" w:space="0" w:color="000000"/>
              <w:right w:val="single" w:sz="4" w:space="0" w:color="000000"/>
            </w:tcBorders>
          </w:tcPr>
          <w:p w:rsidR="00271C4F" w:rsidRDefault="00875BC8">
            <w:pPr>
              <w:spacing w:after="20" w:line="240" w:lineRule="auto"/>
              <w:ind w:left="634" w:firstLine="0"/>
            </w:pPr>
            <w:r>
              <w:t xml:space="preserve">Week 5 </w:t>
            </w:r>
            <w:proofErr w:type="spellStart"/>
            <w:r>
              <w:rPr>
                <w:b/>
              </w:rPr>
              <w:t>Eng</w:t>
            </w:r>
            <w:proofErr w:type="spellEnd"/>
            <w:r>
              <w:rPr>
                <w:b/>
              </w:rPr>
              <w:t xml:space="preserve"> </w:t>
            </w:r>
          </w:p>
          <w:p w:rsidR="00271C4F" w:rsidRDefault="00875BC8">
            <w:pPr>
              <w:spacing w:after="0" w:line="276" w:lineRule="auto"/>
              <w:ind w:left="526" w:firstLine="0"/>
            </w:pPr>
            <w:r>
              <w:rPr>
                <w:b/>
              </w:rPr>
              <w:t xml:space="preserve">503- </w:t>
            </w:r>
            <w:r>
              <w:t xml:space="preserve"> </w:t>
            </w:r>
          </w:p>
        </w:tc>
        <w:tc>
          <w:tcPr>
            <w:tcW w:w="8013" w:type="dxa"/>
            <w:tcBorders>
              <w:top w:val="single" w:sz="4" w:space="0" w:color="000000"/>
              <w:left w:val="single" w:sz="4" w:space="0" w:color="000000"/>
              <w:bottom w:val="single" w:sz="4" w:space="0" w:color="000000"/>
              <w:right w:val="single" w:sz="4" w:space="0" w:color="000000"/>
            </w:tcBorders>
            <w:vAlign w:val="center"/>
          </w:tcPr>
          <w:p w:rsidR="00271C4F" w:rsidRDefault="00875BC8">
            <w:pPr>
              <w:spacing w:after="20" w:line="240" w:lineRule="auto"/>
              <w:ind w:left="0" w:firstLine="0"/>
              <w:jc w:val="center"/>
            </w:pPr>
            <w:r>
              <w:rPr>
                <w:b/>
                <w:u w:val="single" w:color="000000"/>
              </w:rPr>
              <w:t>Presentation Week</w:t>
            </w:r>
            <w:r>
              <w:rPr>
                <w:b/>
              </w:rPr>
              <w:t xml:space="preserve"> </w:t>
            </w:r>
            <w:r>
              <w:t xml:space="preserve"> </w:t>
            </w:r>
          </w:p>
          <w:p w:rsidR="00271C4F" w:rsidRDefault="00875BC8">
            <w:pPr>
              <w:spacing w:after="20" w:line="240" w:lineRule="auto"/>
              <w:ind w:left="0" w:firstLine="0"/>
            </w:pPr>
            <w:r>
              <w:rPr>
                <w:b/>
                <w:u w:val="single" w:color="000000"/>
              </w:rPr>
              <w:t>Lecture 1:</w:t>
            </w:r>
            <w:r>
              <w:rPr>
                <w:u w:val="single" w:color="000000"/>
              </w:rPr>
              <w:t xml:space="preserve"> </w:t>
            </w:r>
            <w:r>
              <w:rPr>
                <w:b/>
                <w:u w:val="single" w:color="000000"/>
              </w:rPr>
              <w:t>Unit VI</w:t>
            </w:r>
            <w:r>
              <w:t xml:space="preserve">  </w:t>
            </w:r>
          </w:p>
          <w:p w:rsidR="00271C4F" w:rsidRDefault="00875BC8">
            <w:pPr>
              <w:spacing w:after="0" w:line="276" w:lineRule="auto"/>
              <w:ind w:left="0" w:firstLine="0"/>
            </w:pPr>
            <w:r>
              <w:rPr>
                <w:b/>
              </w:rPr>
              <w:t xml:space="preserve">Making an Academic Presentation </w:t>
            </w:r>
            <w:r>
              <w:t xml:space="preserve"> </w:t>
            </w:r>
          </w:p>
        </w:tc>
      </w:tr>
      <w:tr w:rsidR="00271C4F">
        <w:trPr>
          <w:trHeight w:val="1706"/>
        </w:trPr>
        <w:tc>
          <w:tcPr>
            <w:tcW w:w="2163" w:type="dxa"/>
            <w:tcBorders>
              <w:top w:val="single" w:sz="4" w:space="0" w:color="000000"/>
              <w:left w:val="single" w:sz="4" w:space="0" w:color="000000"/>
              <w:bottom w:val="single" w:sz="4" w:space="0" w:color="000000"/>
              <w:right w:val="single" w:sz="4" w:space="0" w:color="000000"/>
            </w:tcBorders>
          </w:tcPr>
          <w:p w:rsidR="00271C4F" w:rsidRDefault="00875BC8">
            <w:pPr>
              <w:spacing w:after="37" w:line="240" w:lineRule="auto"/>
              <w:ind w:left="0" w:firstLine="0"/>
              <w:jc w:val="center"/>
            </w:pPr>
            <w:r>
              <w:rPr>
                <w:b/>
              </w:rPr>
              <w:t xml:space="preserve">Communication </w:t>
            </w:r>
            <w:r>
              <w:t xml:space="preserve"> </w:t>
            </w:r>
          </w:p>
          <w:p w:rsidR="00271C4F" w:rsidRDefault="00875BC8">
            <w:pPr>
              <w:spacing w:after="30" w:line="240" w:lineRule="auto"/>
              <w:ind w:left="0" w:firstLine="0"/>
              <w:jc w:val="center"/>
            </w:pPr>
            <w:r>
              <w:rPr>
                <w:b/>
              </w:rPr>
              <w:t xml:space="preserve">Skills </w:t>
            </w:r>
            <w:r>
              <w:t xml:space="preserve"> </w:t>
            </w:r>
          </w:p>
          <w:p w:rsidR="00271C4F" w:rsidRDefault="00875BC8">
            <w:pPr>
              <w:spacing w:after="0" w:line="276" w:lineRule="auto"/>
              <w:ind w:left="0" w:firstLine="0"/>
              <w:jc w:val="center"/>
            </w:pPr>
            <w:r>
              <w:t xml:space="preserve">  </w:t>
            </w:r>
          </w:p>
        </w:tc>
        <w:tc>
          <w:tcPr>
            <w:tcW w:w="8013" w:type="dxa"/>
            <w:tcBorders>
              <w:top w:val="single" w:sz="4" w:space="0" w:color="000000"/>
              <w:left w:val="single" w:sz="4" w:space="0" w:color="000000"/>
              <w:bottom w:val="single" w:sz="4" w:space="0" w:color="000000"/>
              <w:right w:val="single" w:sz="4" w:space="0" w:color="000000"/>
            </w:tcBorders>
          </w:tcPr>
          <w:p w:rsidR="00271C4F" w:rsidRDefault="00875BC8">
            <w:pPr>
              <w:spacing w:after="20" w:line="240" w:lineRule="auto"/>
              <w:ind w:left="0" w:firstLine="0"/>
            </w:pPr>
            <w:r>
              <w:t xml:space="preserve">Detailed discussion on the steps of making a formal presentation.  </w:t>
            </w:r>
          </w:p>
          <w:p w:rsidR="00271C4F" w:rsidRDefault="00875BC8">
            <w:pPr>
              <w:spacing w:after="20" w:line="240" w:lineRule="auto"/>
              <w:ind w:left="0" w:firstLine="0"/>
            </w:pPr>
            <w:r>
              <w:rPr>
                <w:b/>
                <w:u w:val="single" w:color="000000"/>
              </w:rPr>
              <w:t>Lecture 2: Group Presentations</w:t>
            </w:r>
            <w:r>
              <w:t xml:space="preserve">  </w:t>
            </w:r>
          </w:p>
          <w:p w:rsidR="00271C4F" w:rsidRDefault="00875BC8">
            <w:pPr>
              <w:spacing w:after="20" w:line="240" w:lineRule="auto"/>
              <w:ind w:left="0" w:firstLine="0"/>
            </w:pPr>
            <w:r>
              <w:rPr>
                <w:b/>
                <w:u w:val="single" w:color="000000"/>
              </w:rPr>
              <w:t>Lecture 3: Group Presentations</w:t>
            </w:r>
            <w:r>
              <w:rPr>
                <w:b/>
              </w:rPr>
              <w:t xml:space="preserve"> </w:t>
            </w:r>
            <w:r>
              <w:t xml:space="preserve"> </w:t>
            </w:r>
          </w:p>
          <w:p w:rsidR="00271C4F" w:rsidRDefault="00875BC8">
            <w:pPr>
              <w:spacing w:after="22" w:line="240" w:lineRule="auto"/>
              <w:ind w:left="0" w:firstLine="0"/>
            </w:pPr>
            <w:r>
              <w:t xml:space="preserve">  </w:t>
            </w:r>
          </w:p>
          <w:p w:rsidR="00271C4F" w:rsidRDefault="00875BC8">
            <w:pPr>
              <w:spacing w:after="0" w:line="276" w:lineRule="auto"/>
              <w:ind w:left="0" w:firstLine="0"/>
              <w:jc w:val="center"/>
            </w:pPr>
            <w:r>
              <w:rPr>
                <w:rFonts w:ascii="Wingdings" w:eastAsia="Wingdings" w:hAnsi="Wingdings" w:cs="Wingdings"/>
              </w:rPr>
              <w:t></w:t>
            </w:r>
            <w:r>
              <w:rPr>
                <w:rFonts w:ascii="Arial" w:eastAsia="Arial" w:hAnsi="Arial" w:cs="Arial"/>
              </w:rPr>
              <w:t xml:space="preserve"> </w:t>
            </w:r>
            <w:r>
              <w:rPr>
                <w:b/>
              </w:rPr>
              <w:t xml:space="preserve">Submission of Assignment </w:t>
            </w:r>
            <w:r>
              <w:t xml:space="preserve"> </w:t>
            </w:r>
          </w:p>
        </w:tc>
      </w:tr>
      <w:tr w:rsidR="00271C4F">
        <w:trPr>
          <w:trHeight w:val="356"/>
        </w:trPr>
        <w:tc>
          <w:tcPr>
            <w:tcW w:w="2163" w:type="dxa"/>
            <w:tcBorders>
              <w:top w:val="single" w:sz="4" w:space="0" w:color="000000"/>
              <w:left w:val="single" w:sz="4" w:space="0" w:color="000000"/>
              <w:bottom w:val="nil"/>
              <w:right w:val="single" w:sz="4" w:space="0" w:color="000000"/>
            </w:tcBorders>
            <w:vAlign w:val="bottom"/>
          </w:tcPr>
          <w:p w:rsidR="00271C4F" w:rsidRDefault="00875BC8">
            <w:pPr>
              <w:spacing w:after="0" w:line="276" w:lineRule="auto"/>
              <w:ind w:left="0" w:firstLine="0"/>
              <w:jc w:val="center"/>
            </w:pPr>
            <w:r>
              <w:t xml:space="preserve">Week 6  </w:t>
            </w:r>
          </w:p>
        </w:tc>
        <w:tc>
          <w:tcPr>
            <w:tcW w:w="8013" w:type="dxa"/>
            <w:tcBorders>
              <w:top w:val="single" w:sz="4" w:space="0" w:color="000000"/>
              <w:left w:val="single" w:sz="4" w:space="0" w:color="000000"/>
              <w:bottom w:val="nil"/>
              <w:right w:val="single" w:sz="4" w:space="0" w:color="000000"/>
            </w:tcBorders>
          </w:tcPr>
          <w:p w:rsidR="00271C4F" w:rsidRDefault="00271C4F">
            <w:pPr>
              <w:spacing w:after="0" w:line="276" w:lineRule="auto"/>
              <w:ind w:left="0" w:firstLine="0"/>
            </w:pPr>
          </w:p>
        </w:tc>
      </w:tr>
      <w:tr w:rsidR="00271C4F">
        <w:trPr>
          <w:trHeight w:val="3288"/>
        </w:trPr>
        <w:tc>
          <w:tcPr>
            <w:tcW w:w="2163" w:type="dxa"/>
            <w:tcBorders>
              <w:top w:val="nil"/>
              <w:left w:val="single" w:sz="4" w:space="0" w:color="000000"/>
              <w:bottom w:val="single" w:sz="4" w:space="0" w:color="000000"/>
              <w:right w:val="single" w:sz="4" w:space="0" w:color="000000"/>
            </w:tcBorders>
          </w:tcPr>
          <w:p w:rsidR="00271C4F" w:rsidRDefault="00875BC8">
            <w:pPr>
              <w:spacing w:after="20" w:line="240" w:lineRule="auto"/>
              <w:ind w:left="0" w:firstLine="0"/>
              <w:jc w:val="center"/>
            </w:pPr>
            <w:r>
              <w:t xml:space="preserve">Reading   </w:t>
            </w:r>
          </w:p>
          <w:p w:rsidR="00271C4F" w:rsidRDefault="00875BC8">
            <w:pPr>
              <w:spacing w:after="20" w:line="240" w:lineRule="auto"/>
              <w:ind w:left="0" w:firstLine="0"/>
              <w:jc w:val="center"/>
            </w:pPr>
            <w:proofErr w:type="spellStart"/>
            <w:r>
              <w:rPr>
                <w:b/>
              </w:rPr>
              <w:t>Eng</w:t>
            </w:r>
            <w:proofErr w:type="spellEnd"/>
            <w:r>
              <w:rPr>
                <w:b/>
              </w:rPr>
              <w:t xml:space="preserve"> 301- Basic </w:t>
            </w:r>
            <w:r>
              <w:t xml:space="preserve"> </w:t>
            </w:r>
          </w:p>
          <w:p w:rsidR="00271C4F" w:rsidRDefault="00875BC8">
            <w:pPr>
              <w:spacing w:after="23" w:line="240" w:lineRule="auto"/>
              <w:ind w:left="0" w:firstLine="0"/>
              <w:jc w:val="center"/>
            </w:pPr>
            <w:r>
              <w:rPr>
                <w:b/>
              </w:rPr>
              <w:t xml:space="preserve">Study Skills for </w:t>
            </w:r>
            <w:r>
              <w:t xml:space="preserve"> </w:t>
            </w:r>
          </w:p>
          <w:p w:rsidR="00271C4F" w:rsidRDefault="00875BC8">
            <w:pPr>
              <w:spacing w:after="0" w:line="276" w:lineRule="auto"/>
              <w:ind w:left="3" w:firstLine="0"/>
              <w:jc w:val="center"/>
            </w:pPr>
            <w:r>
              <w:rPr>
                <w:b/>
              </w:rPr>
              <w:t xml:space="preserve">Learners of English </w:t>
            </w:r>
            <w:r>
              <w:t xml:space="preserve"> </w:t>
            </w:r>
          </w:p>
        </w:tc>
        <w:tc>
          <w:tcPr>
            <w:tcW w:w="8013" w:type="dxa"/>
            <w:tcBorders>
              <w:top w:val="nil"/>
              <w:left w:val="single" w:sz="4" w:space="0" w:color="000000"/>
              <w:bottom w:val="single" w:sz="4" w:space="0" w:color="000000"/>
              <w:right w:val="single" w:sz="4" w:space="0" w:color="000000"/>
            </w:tcBorders>
          </w:tcPr>
          <w:p w:rsidR="00271C4F" w:rsidRDefault="00875BC8">
            <w:pPr>
              <w:spacing w:after="5" w:line="230" w:lineRule="auto"/>
              <w:ind w:left="0" w:right="1010" w:firstLine="3481"/>
              <w:jc w:val="both"/>
            </w:pPr>
            <w:r>
              <w:rPr>
                <w:b/>
                <w:u w:val="single" w:color="000000"/>
              </w:rPr>
              <w:t>Reading</w:t>
            </w:r>
            <w:r>
              <w:rPr>
                <w:b/>
              </w:rPr>
              <w:t xml:space="preserve">  </w:t>
            </w:r>
            <w:r>
              <w:rPr>
                <w:b/>
                <w:u w:val="single" w:color="000000"/>
              </w:rPr>
              <w:t>Lecture</w:t>
            </w:r>
            <w:r>
              <w:rPr>
                <w:b/>
              </w:rPr>
              <w:t xml:space="preserve"> </w:t>
            </w:r>
            <w:r>
              <w:rPr>
                <w:b/>
                <w:u w:val="single" w:color="000000"/>
              </w:rPr>
              <w:t>1:</w:t>
            </w:r>
            <w:r>
              <w:rPr>
                <w:u w:val="single" w:color="000000"/>
              </w:rPr>
              <w:t xml:space="preserve"> </w:t>
            </w:r>
            <w:r>
              <w:rPr>
                <w:b/>
                <w:u w:val="single" w:color="000000"/>
              </w:rPr>
              <w:t>Introduction to Reading as a Skill</w:t>
            </w:r>
            <w:r>
              <w:t xml:space="preserve"> Discussion on the following:  </w:t>
            </w:r>
          </w:p>
          <w:p w:rsidR="00271C4F" w:rsidRDefault="00875BC8">
            <w:pPr>
              <w:numPr>
                <w:ilvl w:val="0"/>
                <w:numId w:val="47"/>
              </w:numPr>
              <w:spacing w:after="22" w:line="240" w:lineRule="auto"/>
              <w:ind w:firstLine="360"/>
            </w:pPr>
            <w:r>
              <w:t xml:space="preserve">Reading and Comprehension  </w:t>
            </w:r>
          </w:p>
          <w:p w:rsidR="00271C4F" w:rsidRDefault="00875BC8">
            <w:pPr>
              <w:numPr>
                <w:ilvl w:val="0"/>
                <w:numId w:val="47"/>
              </w:numPr>
              <w:spacing w:after="21" w:line="235" w:lineRule="auto"/>
              <w:ind w:firstLine="360"/>
            </w:pPr>
            <w:r>
              <w:t xml:space="preserve">Enhancement of Vocabulary for effective reading  </w:t>
            </w:r>
            <w:r>
              <w:rPr>
                <w:b/>
                <w:u w:val="single" w:color="000000"/>
              </w:rPr>
              <w:t>Lecture 2: Chapter II-Using a Dictionary</w:t>
            </w:r>
            <w:r>
              <w:rPr>
                <w:b/>
              </w:rPr>
              <w:t xml:space="preserve">  </w:t>
            </w:r>
            <w:r>
              <w:t xml:space="preserve">Discussion on:  </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How to use a dictionary  </w:t>
            </w:r>
          </w:p>
          <w:p w:rsidR="00271C4F" w:rsidRDefault="00875BC8">
            <w:pPr>
              <w:numPr>
                <w:ilvl w:val="0"/>
                <w:numId w:val="47"/>
              </w:numPr>
              <w:spacing w:after="1" w:line="232" w:lineRule="auto"/>
              <w:ind w:firstLine="360"/>
            </w:pPr>
            <w:r>
              <w:t xml:space="preserve">Contents of a </w:t>
            </w:r>
            <w:proofErr w:type="gramStart"/>
            <w:r>
              <w:t>dictionary  Exercises</w:t>
            </w:r>
            <w:proofErr w:type="gramEnd"/>
            <w:r>
              <w:t xml:space="preserve"> on dictionary usage.  </w:t>
            </w:r>
          </w:p>
          <w:p w:rsidR="00271C4F" w:rsidRDefault="00875BC8">
            <w:pPr>
              <w:spacing w:after="20" w:line="240" w:lineRule="auto"/>
              <w:ind w:left="0" w:firstLine="0"/>
            </w:pPr>
            <w:r>
              <w:rPr>
                <w:b/>
                <w:u w:val="single" w:color="000000"/>
              </w:rPr>
              <w:t>Lecture 3: Chapter IV- Improving Reading</w:t>
            </w:r>
            <w:r>
              <w:rPr>
                <w:b/>
              </w:rPr>
              <w:t xml:space="preserve">  </w:t>
            </w:r>
            <w:r>
              <w:t xml:space="preserve"> </w:t>
            </w:r>
          </w:p>
          <w:p w:rsidR="00271C4F" w:rsidRDefault="00875BC8">
            <w:pPr>
              <w:spacing w:after="0" w:line="276" w:lineRule="auto"/>
              <w:ind w:left="0" w:firstLine="0"/>
            </w:pPr>
            <w:r>
              <w:t xml:space="preserve">A detailed study of the complete chapter   </w:t>
            </w:r>
          </w:p>
        </w:tc>
      </w:tr>
      <w:tr w:rsidR="00271C4F">
        <w:trPr>
          <w:trHeight w:val="3363"/>
        </w:trPr>
        <w:tc>
          <w:tcPr>
            <w:tcW w:w="2163" w:type="dxa"/>
            <w:tcBorders>
              <w:top w:val="single" w:sz="4" w:space="0" w:color="000000"/>
              <w:left w:val="single" w:sz="4" w:space="0" w:color="000000"/>
              <w:bottom w:val="single" w:sz="4" w:space="0" w:color="000000"/>
              <w:right w:val="single" w:sz="4" w:space="0" w:color="000000"/>
            </w:tcBorders>
          </w:tcPr>
          <w:p w:rsidR="00271C4F" w:rsidRDefault="00875BC8">
            <w:pPr>
              <w:spacing w:after="20" w:line="240" w:lineRule="auto"/>
              <w:ind w:left="0" w:firstLine="0"/>
              <w:jc w:val="center"/>
            </w:pPr>
            <w:r>
              <w:t xml:space="preserve">Week 7  </w:t>
            </w:r>
          </w:p>
          <w:p w:rsidR="00271C4F" w:rsidRDefault="00875BC8">
            <w:pPr>
              <w:spacing w:after="37" w:line="240" w:lineRule="auto"/>
              <w:ind w:left="0" w:firstLine="0"/>
              <w:jc w:val="center"/>
            </w:pPr>
            <w:proofErr w:type="spellStart"/>
            <w:r>
              <w:rPr>
                <w:b/>
              </w:rPr>
              <w:t>Eng</w:t>
            </w:r>
            <w:proofErr w:type="spellEnd"/>
            <w:r>
              <w:rPr>
                <w:b/>
              </w:rPr>
              <w:t xml:space="preserve"> 403/404-  </w:t>
            </w:r>
            <w:r>
              <w:t xml:space="preserve"> </w:t>
            </w:r>
          </w:p>
          <w:p w:rsidR="00271C4F" w:rsidRDefault="00875BC8">
            <w:pPr>
              <w:spacing w:after="37" w:line="240" w:lineRule="auto"/>
              <w:ind w:left="0" w:firstLine="0"/>
              <w:jc w:val="center"/>
            </w:pPr>
            <w:r>
              <w:rPr>
                <w:b/>
              </w:rPr>
              <w:t xml:space="preserve">Developing </w:t>
            </w:r>
            <w:r>
              <w:t xml:space="preserve"> </w:t>
            </w:r>
          </w:p>
          <w:p w:rsidR="00271C4F" w:rsidRDefault="00875BC8">
            <w:pPr>
              <w:spacing w:after="37" w:line="240" w:lineRule="auto"/>
              <w:ind w:left="0" w:firstLine="0"/>
              <w:jc w:val="center"/>
            </w:pPr>
            <w:r>
              <w:rPr>
                <w:b/>
              </w:rPr>
              <w:t xml:space="preserve">Reading </w:t>
            </w:r>
            <w:r>
              <w:t xml:space="preserve"> </w:t>
            </w:r>
          </w:p>
          <w:p w:rsidR="00271C4F" w:rsidRDefault="00875BC8">
            <w:pPr>
              <w:spacing w:after="39" w:line="240" w:lineRule="auto"/>
              <w:ind w:left="0" w:firstLine="0"/>
              <w:jc w:val="center"/>
            </w:pPr>
            <w:r>
              <w:rPr>
                <w:b/>
              </w:rPr>
              <w:t xml:space="preserve">Comprehension/ </w:t>
            </w:r>
            <w:r>
              <w:t xml:space="preserve"> </w:t>
            </w:r>
          </w:p>
          <w:p w:rsidR="00271C4F" w:rsidRDefault="00875BC8">
            <w:pPr>
              <w:spacing w:after="34" w:line="240" w:lineRule="auto"/>
              <w:ind w:left="0" w:firstLine="0"/>
              <w:jc w:val="center"/>
            </w:pPr>
            <w:r>
              <w:rPr>
                <w:b/>
              </w:rPr>
              <w:t xml:space="preserve">Developing </w:t>
            </w:r>
            <w:r>
              <w:t xml:space="preserve"> </w:t>
            </w:r>
          </w:p>
          <w:p w:rsidR="00271C4F" w:rsidRDefault="00875BC8">
            <w:pPr>
              <w:spacing w:after="37" w:line="240" w:lineRule="auto"/>
              <w:ind w:left="0" w:firstLine="0"/>
              <w:jc w:val="center"/>
            </w:pPr>
            <w:r>
              <w:rPr>
                <w:b/>
              </w:rPr>
              <w:t xml:space="preserve">Writing Skills </w:t>
            </w:r>
            <w:r>
              <w:t xml:space="preserve"> </w:t>
            </w:r>
          </w:p>
          <w:p w:rsidR="00271C4F" w:rsidRDefault="00875BC8">
            <w:pPr>
              <w:spacing w:after="30" w:line="240" w:lineRule="auto"/>
              <w:ind w:left="0" w:firstLine="0"/>
              <w:jc w:val="center"/>
            </w:pPr>
            <w:r>
              <w:rPr>
                <w:b/>
              </w:rPr>
              <w:t xml:space="preserve">(Essays) </w:t>
            </w:r>
            <w:r>
              <w:t xml:space="preserve"> </w:t>
            </w:r>
          </w:p>
          <w:p w:rsidR="00271C4F" w:rsidRDefault="00875BC8">
            <w:pPr>
              <w:spacing w:after="0" w:line="276" w:lineRule="auto"/>
              <w:ind w:left="0" w:firstLine="0"/>
              <w:jc w:val="center"/>
            </w:pPr>
            <w:r>
              <w:t xml:space="preserve">  </w:t>
            </w:r>
          </w:p>
        </w:tc>
        <w:tc>
          <w:tcPr>
            <w:tcW w:w="8013" w:type="dxa"/>
            <w:tcBorders>
              <w:top w:val="single" w:sz="4" w:space="0" w:color="000000"/>
              <w:left w:val="single" w:sz="4" w:space="0" w:color="000000"/>
              <w:bottom w:val="single" w:sz="4" w:space="0" w:color="000000"/>
              <w:right w:val="single" w:sz="4" w:space="0" w:color="000000"/>
            </w:tcBorders>
          </w:tcPr>
          <w:p w:rsidR="00271C4F" w:rsidRDefault="00875BC8">
            <w:pPr>
              <w:spacing w:after="20" w:line="240" w:lineRule="auto"/>
              <w:ind w:left="0" w:firstLine="0"/>
              <w:jc w:val="center"/>
            </w:pPr>
            <w:r>
              <w:rPr>
                <w:b/>
                <w:u w:val="single" w:color="000000"/>
              </w:rPr>
              <w:t>Reading Comprehension (Non-Fiction)</w:t>
            </w:r>
            <w:r>
              <w:rPr>
                <w:b/>
              </w:rPr>
              <w:t xml:space="preserve"> </w:t>
            </w:r>
            <w:r>
              <w:t xml:space="preserve"> </w:t>
            </w:r>
          </w:p>
          <w:p w:rsidR="00271C4F" w:rsidRDefault="00875BC8">
            <w:pPr>
              <w:spacing w:after="21" w:line="240" w:lineRule="auto"/>
              <w:ind w:left="0" w:firstLine="0"/>
            </w:pPr>
            <w:r>
              <w:rPr>
                <w:b/>
                <w:u w:val="single" w:color="000000"/>
              </w:rPr>
              <w:t>Lecture 1: Reading Comprehension and Vocabulary Development II</w:t>
            </w:r>
            <w:r>
              <w:rPr>
                <w:b/>
              </w:rPr>
              <w:t xml:space="preserve"> </w:t>
            </w:r>
            <w:r>
              <w:t xml:space="preserve"> </w:t>
            </w:r>
          </w:p>
          <w:p w:rsidR="00271C4F" w:rsidRDefault="00875BC8">
            <w:pPr>
              <w:numPr>
                <w:ilvl w:val="0"/>
                <w:numId w:val="48"/>
              </w:numPr>
              <w:spacing w:after="23" w:line="240" w:lineRule="auto"/>
              <w:ind w:firstLine="0"/>
            </w:pPr>
            <w:r>
              <w:t xml:space="preserve">Reading of Text 2 (Pitying Animals)  </w:t>
            </w:r>
          </w:p>
          <w:p w:rsidR="00271C4F" w:rsidRDefault="00875BC8">
            <w:pPr>
              <w:numPr>
                <w:ilvl w:val="0"/>
                <w:numId w:val="48"/>
              </w:numPr>
              <w:spacing w:after="22" w:line="240" w:lineRule="auto"/>
              <w:ind w:firstLine="0"/>
            </w:pPr>
            <w:r>
              <w:t xml:space="preserve">Exercise of Text 2  </w:t>
            </w:r>
          </w:p>
          <w:p w:rsidR="00271C4F" w:rsidRDefault="00875BC8">
            <w:pPr>
              <w:spacing w:after="0" w:line="240" w:lineRule="auto"/>
              <w:ind w:left="0" w:firstLine="0"/>
            </w:pPr>
            <w:r>
              <w:rPr>
                <w:b/>
                <w:u w:val="single" w:color="000000"/>
              </w:rPr>
              <w:t>Lecture 2: Reading Comprehension and Vocabulary Development II</w:t>
            </w:r>
            <w:r>
              <w:rPr>
                <w:b/>
              </w:rPr>
              <w:t xml:space="preserve"> </w:t>
            </w:r>
          </w:p>
          <w:p w:rsidR="00271C4F" w:rsidRDefault="00875BC8">
            <w:pPr>
              <w:numPr>
                <w:ilvl w:val="0"/>
                <w:numId w:val="48"/>
              </w:numPr>
              <w:spacing w:after="1" w:line="236" w:lineRule="auto"/>
              <w:ind w:firstLine="0"/>
            </w:pPr>
            <w:r>
              <w:t xml:space="preserve">Reading of Text 5 (The World Food </w:t>
            </w:r>
            <w:proofErr w:type="spellStart"/>
            <w:r>
              <w:t>Programme</w:t>
            </w:r>
            <w:proofErr w:type="spellEnd"/>
            <w:r>
              <w:t xml:space="preserve">) </w:t>
            </w:r>
            <w:r>
              <w:rPr>
                <w:rFonts w:ascii="Wingdings" w:eastAsia="Wingdings" w:hAnsi="Wingdings" w:cs="Wingdings"/>
              </w:rPr>
              <w:t></w:t>
            </w:r>
            <w:r>
              <w:rPr>
                <w:rFonts w:ascii="Arial" w:eastAsia="Arial" w:hAnsi="Arial" w:cs="Arial"/>
              </w:rPr>
              <w:t xml:space="preserve"> </w:t>
            </w:r>
            <w:r>
              <w:t xml:space="preserve">Exercise of Text 5  </w:t>
            </w:r>
          </w:p>
          <w:p w:rsidR="00271C4F" w:rsidRDefault="00875BC8">
            <w:pPr>
              <w:spacing w:after="22" w:line="240" w:lineRule="auto"/>
              <w:ind w:left="0" w:firstLine="0"/>
            </w:pPr>
            <w:r>
              <w:rPr>
                <w:b/>
                <w:u w:val="single" w:color="000000"/>
              </w:rPr>
              <w:t>Lecture 3: Reading Comprehension and Vocabulary Development II</w:t>
            </w:r>
            <w:r>
              <w:rPr>
                <w:b/>
              </w:rPr>
              <w:t xml:space="preserve"> </w:t>
            </w:r>
            <w:r>
              <w:t xml:space="preserve"> </w:t>
            </w:r>
          </w:p>
          <w:p w:rsidR="00271C4F" w:rsidRDefault="00875BC8">
            <w:pPr>
              <w:numPr>
                <w:ilvl w:val="0"/>
                <w:numId w:val="48"/>
              </w:numPr>
              <w:spacing w:after="23" w:line="240" w:lineRule="auto"/>
              <w:ind w:firstLine="0"/>
            </w:pPr>
            <w:r>
              <w:t xml:space="preserve">Reading of Text 8 (Ducks)  </w:t>
            </w:r>
          </w:p>
          <w:p w:rsidR="00271C4F" w:rsidRDefault="00875BC8">
            <w:pPr>
              <w:numPr>
                <w:ilvl w:val="0"/>
                <w:numId w:val="48"/>
              </w:numPr>
              <w:spacing w:after="20" w:line="240" w:lineRule="auto"/>
              <w:ind w:firstLine="0"/>
            </w:pPr>
            <w:r>
              <w:t xml:space="preserve">Exercise of Text 8  </w:t>
            </w:r>
          </w:p>
          <w:p w:rsidR="00271C4F" w:rsidRDefault="00875BC8">
            <w:pPr>
              <w:spacing w:after="0" w:line="276" w:lineRule="auto"/>
              <w:ind w:left="0" w:firstLine="0"/>
            </w:pPr>
            <w:r>
              <w:rPr>
                <w:b/>
              </w:rPr>
              <w:t>Home Tasks: Reading of Text 3</w:t>
            </w:r>
            <w:proofErr w:type="gramStart"/>
            <w:r>
              <w:rPr>
                <w:b/>
              </w:rPr>
              <w:t>,6</w:t>
            </w:r>
            <w:proofErr w:type="gramEnd"/>
            <w:r>
              <w:rPr>
                <w:b/>
              </w:rPr>
              <w:t xml:space="preserve"> and 7.  </w:t>
            </w:r>
            <w:r>
              <w:t xml:space="preserve"> </w:t>
            </w:r>
          </w:p>
        </w:tc>
      </w:tr>
      <w:tr w:rsidR="00271C4F">
        <w:trPr>
          <w:trHeight w:val="4002"/>
        </w:trPr>
        <w:tc>
          <w:tcPr>
            <w:tcW w:w="2163" w:type="dxa"/>
            <w:tcBorders>
              <w:top w:val="single" w:sz="4" w:space="0" w:color="000000"/>
              <w:left w:val="single" w:sz="4" w:space="0" w:color="000000"/>
              <w:bottom w:val="single" w:sz="4" w:space="0" w:color="000000"/>
              <w:right w:val="single" w:sz="4" w:space="0" w:color="000000"/>
            </w:tcBorders>
          </w:tcPr>
          <w:p w:rsidR="00271C4F" w:rsidRDefault="00875BC8">
            <w:pPr>
              <w:spacing w:after="22" w:line="240" w:lineRule="auto"/>
              <w:ind w:left="0" w:firstLine="0"/>
              <w:jc w:val="center"/>
            </w:pPr>
            <w:r>
              <w:t xml:space="preserve">Week 8  </w:t>
            </w:r>
          </w:p>
          <w:p w:rsidR="00271C4F" w:rsidRDefault="00875BC8">
            <w:pPr>
              <w:spacing w:after="20" w:line="240" w:lineRule="auto"/>
              <w:ind w:left="0" w:firstLine="0"/>
              <w:jc w:val="center"/>
            </w:pPr>
            <w:r>
              <w:rPr>
                <w:b/>
              </w:rPr>
              <w:t xml:space="preserve">Eng-503 </w:t>
            </w:r>
            <w:r>
              <w:t xml:space="preserve"> </w:t>
            </w:r>
          </w:p>
          <w:p w:rsidR="00271C4F" w:rsidRDefault="00875BC8">
            <w:pPr>
              <w:spacing w:after="20" w:line="240" w:lineRule="auto"/>
              <w:ind w:left="0" w:firstLine="0"/>
              <w:jc w:val="center"/>
            </w:pPr>
            <w:r>
              <w:rPr>
                <w:b/>
              </w:rPr>
              <w:t xml:space="preserve">Exploring </w:t>
            </w:r>
            <w:r>
              <w:t xml:space="preserve"> </w:t>
            </w:r>
          </w:p>
          <w:p w:rsidR="00271C4F" w:rsidRDefault="00875BC8">
            <w:pPr>
              <w:spacing w:after="0" w:line="276" w:lineRule="auto"/>
              <w:ind w:left="0" w:firstLine="0"/>
              <w:jc w:val="center"/>
            </w:pPr>
            <w:r>
              <w:rPr>
                <w:b/>
              </w:rPr>
              <w:t xml:space="preserve">Literature </w:t>
            </w:r>
            <w:r>
              <w:t xml:space="preserve"> </w:t>
            </w:r>
          </w:p>
        </w:tc>
        <w:tc>
          <w:tcPr>
            <w:tcW w:w="8013" w:type="dxa"/>
            <w:tcBorders>
              <w:top w:val="single" w:sz="4" w:space="0" w:color="000000"/>
              <w:left w:val="single" w:sz="4" w:space="0" w:color="000000"/>
              <w:bottom w:val="single" w:sz="4" w:space="0" w:color="000000"/>
              <w:right w:val="single" w:sz="4" w:space="0" w:color="000000"/>
            </w:tcBorders>
          </w:tcPr>
          <w:p w:rsidR="00271C4F" w:rsidRDefault="00875BC8">
            <w:pPr>
              <w:spacing w:after="0" w:line="240" w:lineRule="auto"/>
              <w:ind w:firstLine="0"/>
            </w:pPr>
            <w:r>
              <w:rPr>
                <w:b/>
                <w:u w:val="single" w:color="000000"/>
              </w:rPr>
              <w:t>Reading Comprehension (Fiction)</w:t>
            </w:r>
            <w:r>
              <w:rPr>
                <w:b/>
              </w:rPr>
              <w:t xml:space="preserve"> </w:t>
            </w:r>
            <w:r>
              <w:rPr>
                <w:b/>
                <w:u w:val="single" w:color="000000"/>
              </w:rPr>
              <w:t>Lecture</w:t>
            </w:r>
            <w:r>
              <w:rPr>
                <w:b/>
              </w:rPr>
              <w:t xml:space="preserve"> </w:t>
            </w:r>
          </w:p>
          <w:p w:rsidR="00271C4F" w:rsidRDefault="00875BC8">
            <w:pPr>
              <w:spacing w:after="57" w:line="240" w:lineRule="auto"/>
              <w:ind w:left="0" w:firstLine="0"/>
            </w:pPr>
            <w:r>
              <w:rPr>
                <w:b/>
                <w:u w:val="single" w:color="000000"/>
              </w:rPr>
              <w:t>1:</w:t>
            </w:r>
            <w:r>
              <w:rPr>
                <w:b/>
              </w:rPr>
              <w:t xml:space="preserve">  </w:t>
            </w:r>
            <w:r>
              <w:t xml:space="preserve"> </w:t>
            </w:r>
          </w:p>
          <w:p w:rsidR="00271C4F" w:rsidRDefault="00875BC8">
            <w:pPr>
              <w:spacing w:after="20" w:line="240" w:lineRule="auto"/>
              <w:ind w:left="0" w:firstLine="0"/>
            </w:pPr>
            <w:r>
              <w:t xml:space="preserve">Reading and Comprehension of the short story, “The Lady or the Tiger” by  </w:t>
            </w:r>
          </w:p>
          <w:p w:rsidR="00271C4F" w:rsidRDefault="00875BC8">
            <w:pPr>
              <w:spacing w:after="20" w:line="240" w:lineRule="auto"/>
              <w:ind w:left="0" w:firstLine="0"/>
            </w:pPr>
            <w:r>
              <w:t xml:space="preserve">Frank R. Stockton  </w:t>
            </w:r>
          </w:p>
          <w:p w:rsidR="00271C4F" w:rsidRDefault="00875BC8">
            <w:pPr>
              <w:spacing w:after="79" w:line="236" w:lineRule="auto"/>
              <w:ind w:left="0" w:firstLine="0"/>
            </w:pPr>
            <w:r>
              <w:t xml:space="preserve">(Comprehension exercises will be done from the list of exercises attached) </w:t>
            </w:r>
            <w:r>
              <w:rPr>
                <w:b/>
                <w:u w:val="single" w:color="000000"/>
              </w:rPr>
              <w:t>Lecture 2:</w:t>
            </w:r>
            <w:r>
              <w:rPr>
                <w:b/>
              </w:rPr>
              <w:t xml:space="preserve">  </w:t>
            </w:r>
            <w:r>
              <w:t xml:space="preserve"> </w:t>
            </w:r>
          </w:p>
          <w:p w:rsidR="00271C4F" w:rsidRDefault="00875BC8">
            <w:pPr>
              <w:spacing w:after="20" w:line="240" w:lineRule="auto"/>
              <w:ind w:left="0" w:firstLine="0"/>
              <w:jc w:val="both"/>
            </w:pPr>
            <w:r>
              <w:t xml:space="preserve">Reading and Comprehension of the short story, “ The Story of an Hour” by Kate  </w:t>
            </w:r>
          </w:p>
          <w:p w:rsidR="00271C4F" w:rsidRDefault="00875BC8">
            <w:pPr>
              <w:spacing w:after="20" w:line="240" w:lineRule="auto"/>
              <w:ind w:left="0" w:firstLine="0"/>
            </w:pPr>
            <w:r>
              <w:t xml:space="preserve">Chopin  </w:t>
            </w:r>
          </w:p>
          <w:p w:rsidR="00271C4F" w:rsidRDefault="00875BC8">
            <w:pPr>
              <w:spacing w:after="71" w:line="240" w:lineRule="auto"/>
              <w:ind w:left="0" w:firstLine="0"/>
            </w:pPr>
            <w:r>
              <w:t xml:space="preserve">Discussion on the ending of the story through exercises from the list.  </w:t>
            </w:r>
          </w:p>
          <w:p w:rsidR="00271C4F" w:rsidRDefault="00875BC8">
            <w:pPr>
              <w:spacing w:after="45" w:line="275" w:lineRule="auto"/>
              <w:ind w:left="0" w:firstLine="0"/>
            </w:pPr>
            <w:r>
              <w:rPr>
                <w:b/>
                <w:u w:val="single" w:color="000000"/>
              </w:rPr>
              <w:t>Home Tasks: Reading and exercises of the short story “My Oedipus</w:t>
            </w:r>
            <w:r>
              <w:rPr>
                <w:b/>
              </w:rPr>
              <w:t xml:space="preserve"> </w:t>
            </w:r>
            <w:r>
              <w:rPr>
                <w:b/>
                <w:u w:val="single" w:color="000000"/>
              </w:rPr>
              <w:t>Complex” by Frank O’ Connor.</w:t>
            </w:r>
            <w:r>
              <w:rPr>
                <w:b/>
              </w:rPr>
              <w:t xml:space="preserve"> </w:t>
            </w:r>
            <w:r>
              <w:t xml:space="preserve"> </w:t>
            </w:r>
          </w:p>
          <w:p w:rsidR="00271C4F" w:rsidRDefault="00875BC8">
            <w:pPr>
              <w:spacing w:after="22" w:line="240" w:lineRule="auto"/>
              <w:ind w:left="0" w:firstLine="0"/>
            </w:pPr>
            <w:r>
              <w:rPr>
                <w:b/>
              </w:rPr>
              <w:t xml:space="preserve"> </w:t>
            </w:r>
            <w:r>
              <w:t xml:space="preserve"> </w:t>
            </w:r>
          </w:p>
          <w:p w:rsidR="00271C4F" w:rsidRDefault="00875BC8">
            <w:pPr>
              <w:spacing w:after="0" w:line="276" w:lineRule="auto"/>
              <w:ind w:left="0" w:firstLine="0"/>
            </w:pPr>
            <w:r>
              <w:rPr>
                <w:b/>
                <w:u w:val="single" w:color="000000"/>
              </w:rPr>
              <w:t>Lecture 3:</w:t>
            </w:r>
            <w:r>
              <w:rPr>
                <w:b/>
              </w:rPr>
              <w:t xml:space="preserve">                                     Revision </w:t>
            </w:r>
            <w:r>
              <w:t xml:space="preserve"> </w:t>
            </w:r>
          </w:p>
        </w:tc>
      </w:tr>
    </w:tbl>
    <w:p w:rsidR="00271C4F" w:rsidRDefault="00875BC8">
      <w:pPr>
        <w:spacing w:after="42" w:line="240" w:lineRule="auto"/>
        <w:ind w:left="1440" w:firstLine="0"/>
      </w:pPr>
      <w:r>
        <w:t xml:space="preserve">  </w:t>
      </w:r>
    </w:p>
    <w:p w:rsidR="00271C4F" w:rsidRDefault="00875BC8">
      <w:pPr>
        <w:spacing w:after="32" w:line="246" w:lineRule="auto"/>
        <w:ind w:left="4991" w:right="-15"/>
      </w:pPr>
      <w:r>
        <w:rPr>
          <w:b/>
        </w:rPr>
        <w:t>Mid Term Examination</w:t>
      </w:r>
      <w:r>
        <w:t xml:space="preserve"> </w:t>
      </w:r>
    </w:p>
    <w:p w:rsidR="00271C4F" w:rsidRDefault="00875BC8">
      <w:pPr>
        <w:spacing w:after="20" w:line="240" w:lineRule="auto"/>
        <w:ind w:left="1440" w:firstLine="0"/>
      </w:pPr>
      <w:r>
        <w:rPr>
          <w:b/>
        </w:rPr>
        <w:t xml:space="preserve"> </w:t>
      </w:r>
      <w:r>
        <w:t xml:space="preserve"> </w:t>
      </w:r>
    </w:p>
    <w:p w:rsidR="00271C4F" w:rsidRDefault="00875BC8">
      <w:pPr>
        <w:spacing w:after="26" w:line="240" w:lineRule="auto"/>
        <w:ind w:left="10" w:right="2583"/>
        <w:jc w:val="right"/>
      </w:pPr>
      <w:r>
        <w:rPr>
          <w:b/>
        </w:rPr>
        <w:t>Lahore College for Women University</w:t>
      </w:r>
      <w:r>
        <w:t xml:space="preserve"> </w:t>
      </w:r>
    </w:p>
    <w:p w:rsidR="00271C4F" w:rsidRDefault="00875BC8">
      <w:pPr>
        <w:spacing w:after="32" w:line="246" w:lineRule="auto"/>
        <w:ind w:left="5332" w:right="-15"/>
      </w:pPr>
      <w:r>
        <w:rPr>
          <w:b/>
        </w:rPr>
        <w:t>Department of English</w:t>
      </w:r>
      <w:r>
        <w:t xml:space="preserve"> </w:t>
      </w:r>
    </w:p>
    <w:p w:rsidR="00271C4F" w:rsidRDefault="00875BC8">
      <w:pPr>
        <w:spacing w:after="26" w:line="240" w:lineRule="auto"/>
        <w:ind w:left="10" w:right="2309"/>
        <w:jc w:val="right"/>
      </w:pPr>
      <w:r>
        <w:rPr>
          <w:b/>
        </w:rPr>
        <w:t xml:space="preserve">BS English (Language &amp; Literature) </w:t>
      </w:r>
      <w:r>
        <w:t xml:space="preserve"> </w:t>
      </w:r>
    </w:p>
    <w:p w:rsidR="00271C4F" w:rsidRDefault="00875BC8">
      <w:pPr>
        <w:spacing w:after="20" w:line="240" w:lineRule="auto"/>
        <w:ind w:left="0" w:firstLine="0"/>
        <w:jc w:val="center"/>
      </w:pPr>
      <w:r>
        <w:rPr>
          <w:b/>
        </w:rPr>
        <w:t xml:space="preserve"> </w:t>
      </w:r>
      <w:r>
        <w:t xml:space="preserve"> </w:t>
      </w:r>
    </w:p>
    <w:p w:rsidR="00271C4F" w:rsidRDefault="00875BC8">
      <w:pPr>
        <w:spacing w:after="32" w:line="246" w:lineRule="auto"/>
        <w:ind w:left="5442" w:right="-15"/>
      </w:pPr>
      <w:r>
        <w:rPr>
          <w:b/>
        </w:rPr>
        <w:t xml:space="preserve">Functional English </w:t>
      </w:r>
      <w:r>
        <w:t xml:space="preserve"> </w:t>
      </w:r>
    </w:p>
    <w:p w:rsidR="00271C4F" w:rsidRDefault="00875BC8">
      <w:pPr>
        <w:spacing w:after="26" w:line="240" w:lineRule="auto"/>
        <w:ind w:left="10" w:right="2914"/>
        <w:jc w:val="right"/>
      </w:pPr>
      <w:r>
        <w:rPr>
          <w:b/>
        </w:rPr>
        <w:t>Weekly Plan (Final Term)</w:t>
      </w:r>
      <w:r>
        <w:t xml:space="preserve"> </w:t>
      </w:r>
    </w:p>
    <w:tbl>
      <w:tblPr>
        <w:tblStyle w:val="TableGrid"/>
        <w:tblW w:w="10175" w:type="dxa"/>
        <w:tblInd w:w="1344" w:type="dxa"/>
        <w:tblLook w:val="04A0" w:firstRow="1" w:lastRow="0" w:firstColumn="1" w:lastColumn="0" w:noHBand="0" w:noVBand="1"/>
      </w:tblPr>
      <w:tblGrid>
        <w:gridCol w:w="2172"/>
        <w:gridCol w:w="8003"/>
      </w:tblGrid>
      <w:tr w:rsidR="00271C4F">
        <w:trPr>
          <w:trHeight w:val="603"/>
        </w:trPr>
        <w:tc>
          <w:tcPr>
            <w:tcW w:w="2172" w:type="dxa"/>
            <w:tcBorders>
              <w:top w:val="single" w:sz="4" w:space="0" w:color="000000"/>
              <w:left w:val="single" w:sz="4" w:space="0" w:color="000000"/>
              <w:bottom w:val="single" w:sz="4" w:space="0" w:color="000000"/>
              <w:right w:val="single" w:sz="4" w:space="0" w:color="000000"/>
            </w:tcBorders>
            <w:vAlign w:val="center"/>
          </w:tcPr>
          <w:p w:rsidR="00271C4F" w:rsidRDefault="00875BC8">
            <w:pPr>
              <w:spacing w:after="0" w:line="276" w:lineRule="auto"/>
              <w:ind w:left="0" w:firstLine="0"/>
              <w:jc w:val="center"/>
            </w:pPr>
            <w:r>
              <w:rPr>
                <w:b/>
              </w:rPr>
              <w:t xml:space="preserve">Weeks </w:t>
            </w:r>
            <w:r>
              <w:t xml:space="preserve"> </w:t>
            </w:r>
          </w:p>
        </w:tc>
        <w:tc>
          <w:tcPr>
            <w:tcW w:w="8003" w:type="dxa"/>
            <w:tcBorders>
              <w:top w:val="single" w:sz="4" w:space="0" w:color="000000"/>
              <w:left w:val="single" w:sz="4" w:space="0" w:color="000000"/>
              <w:bottom w:val="single" w:sz="4" w:space="0" w:color="000000"/>
              <w:right w:val="single" w:sz="4" w:space="0" w:color="000000"/>
            </w:tcBorders>
            <w:vAlign w:val="center"/>
          </w:tcPr>
          <w:p w:rsidR="00271C4F" w:rsidRDefault="00875BC8">
            <w:pPr>
              <w:spacing w:after="0" w:line="276" w:lineRule="auto"/>
              <w:ind w:left="0" w:firstLine="0"/>
              <w:jc w:val="center"/>
            </w:pPr>
            <w:r>
              <w:rPr>
                <w:b/>
              </w:rPr>
              <w:t xml:space="preserve">Syllabus Plan </w:t>
            </w:r>
            <w:r>
              <w:t xml:space="preserve"> </w:t>
            </w:r>
          </w:p>
        </w:tc>
      </w:tr>
      <w:tr w:rsidR="00271C4F">
        <w:trPr>
          <w:trHeight w:val="6133"/>
        </w:trPr>
        <w:tc>
          <w:tcPr>
            <w:tcW w:w="2172" w:type="dxa"/>
            <w:tcBorders>
              <w:top w:val="single" w:sz="4" w:space="0" w:color="000000"/>
              <w:left w:val="single" w:sz="4" w:space="0" w:color="000000"/>
              <w:bottom w:val="single" w:sz="4" w:space="0" w:color="000000"/>
              <w:right w:val="single" w:sz="4" w:space="0" w:color="000000"/>
            </w:tcBorders>
          </w:tcPr>
          <w:p w:rsidR="00271C4F" w:rsidRDefault="00875BC8">
            <w:pPr>
              <w:spacing w:after="20" w:line="240" w:lineRule="auto"/>
              <w:ind w:left="0" w:firstLine="0"/>
              <w:jc w:val="center"/>
            </w:pPr>
            <w:r>
              <w:t xml:space="preserve">Week 9  </w:t>
            </w:r>
          </w:p>
          <w:p w:rsidR="00271C4F" w:rsidRDefault="00875BC8">
            <w:pPr>
              <w:spacing w:after="37" w:line="240" w:lineRule="auto"/>
              <w:ind w:left="118" w:firstLine="0"/>
            </w:pPr>
            <w:r>
              <w:rPr>
                <w:b/>
              </w:rPr>
              <w:t xml:space="preserve">An Introduction to  </w:t>
            </w:r>
          </w:p>
          <w:p w:rsidR="00271C4F" w:rsidRDefault="00875BC8">
            <w:pPr>
              <w:spacing w:after="37" w:line="240" w:lineRule="auto"/>
              <w:ind w:left="0" w:firstLine="0"/>
              <w:jc w:val="center"/>
            </w:pPr>
            <w:r>
              <w:rPr>
                <w:b/>
              </w:rPr>
              <w:t xml:space="preserve">Linguistics </w:t>
            </w:r>
            <w:r>
              <w:t xml:space="preserve"> </w:t>
            </w:r>
          </w:p>
          <w:p w:rsidR="00271C4F" w:rsidRDefault="00875BC8">
            <w:pPr>
              <w:spacing w:after="20" w:line="240" w:lineRule="auto"/>
              <w:ind w:left="0" w:right="60" w:firstLine="0"/>
              <w:jc w:val="right"/>
            </w:pPr>
            <w:r>
              <w:rPr>
                <w:b/>
              </w:rPr>
              <w:t>(by Loreto Todd)</w:t>
            </w:r>
            <w:r>
              <w:t xml:space="preserve">  </w:t>
            </w:r>
          </w:p>
          <w:p w:rsidR="00271C4F" w:rsidRDefault="00875BC8">
            <w:pPr>
              <w:spacing w:after="20" w:line="240" w:lineRule="auto"/>
              <w:ind w:left="0" w:firstLine="0"/>
              <w:jc w:val="center"/>
            </w:pPr>
            <w:r>
              <w:t xml:space="preserve">  </w:t>
            </w:r>
          </w:p>
          <w:p w:rsidR="00271C4F" w:rsidRDefault="00875BC8">
            <w:pPr>
              <w:spacing w:after="0" w:line="276" w:lineRule="auto"/>
              <w:ind w:left="0" w:firstLine="0"/>
              <w:jc w:val="center"/>
            </w:pPr>
            <w:r>
              <w:t xml:space="preserve">  </w:t>
            </w:r>
          </w:p>
        </w:tc>
        <w:tc>
          <w:tcPr>
            <w:tcW w:w="8003" w:type="dxa"/>
            <w:tcBorders>
              <w:top w:val="single" w:sz="4" w:space="0" w:color="000000"/>
              <w:left w:val="single" w:sz="4" w:space="0" w:color="000000"/>
              <w:bottom w:val="single" w:sz="4" w:space="0" w:color="000000"/>
              <w:right w:val="single" w:sz="4" w:space="0" w:color="000000"/>
            </w:tcBorders>
          </w:tcPr>
          <w:p w:rsidR="00271C4F" w:rsidRDefault="00875BC8">
            <w:pPr>
              <w:spacing w:after="18" w:line="240" w:lineRule="auto"/>
              <w:ind w:left="0" w:firstLine="0"/>
              <w:jc w:val="center"/>
            </w:pPr>
            <w:r>
              <w:rPr>
                <w:b/>
              </w:rPr>
              <w:t xml:space="preserve">Writing </w:t>
            </w:r>
            <w:r>
              <w:t xml:space="preserve"> </w:t>
            </w:r>
          </w:p>
          <w:p w:rsidR="00271C4F" w:rsidRDefault="00875BC8">
            <w:pPr>
              <w:spacing w:after="3" w:line="229" w:lineRule="auto"/>
              <w:ind w:left="98" w:right="1114" w:hanging="98"/>
            </w:pPr>
            <w:r>
              <w:t xml:space="preserve"> </w:t>
            </w:r>
            <w:r>
              <w:rPr>
                <w:b/>
                <w:u w:val="single" w:color="000000"/>
              </w:rPr>
              <w:t>Lecture 1: Chapter 6-Syntax                     (continued)</w:t>
            </w:r>
            <w:r>
              <w:rPr>
                <w:b/>
              </w:rPr>
              <w:t xml:space="preserve"> </w:t>
            </w:r>
            <w:r>
              <w:t xml:space="preserve">Discussion on the following:  </w:t>
            </w:r>
          </w:p>
          <w:p w:rsidR="00271C4F" w:rsidRDefault="00875BC8">
            <w:pPr>
              <w:spacing w:after="8" w:line="240" w:lineRule="auto"/>
              <w:ind w:left="459" w:right="2152" w:firstLine="0"/>
            </w:pPr>
            <w:proofErr w:type="spellStart"/>
            <w:proofErr w:type="gramStart"/>
            <w:r>
              <w:t>i</w:t>
            </w:r>
            <w:proofErr w:type="spellEnd"/>
            <w:r>
              <w:t>)</w:t>
            </w:r>
            <w:r>
              <w:rPr>
                <w:rFonts w:ascii="Arial" w:eastAsia="Arial" w:hAnsi="Arial" w:cs="Arial"/>
              </w:rPr>
              <w:t xml:space="preserve">  </w:t>
            </w:r>
            <w:r>
              <w:t>The</w:t>
            </w:r>
            <w:proofErr w:type="gramEnd"/>
            <w:r>
              <w:t xml:space="preserve"> Importance of writing as a Skill ii)</w:t>
            </w:r>
            <w:r>
              <w:rPr>
                <w:rFonts w:ascii="Arial" w:eastAsia="Arial" w:hAnsi="Arial" w:cs="Arial"/>
              </w:rPr>
              <w:t xml:space="preserve">  </w:t>
            </w:r>
            <w:r>
              <w:rPr>
                <w:rFonts w:ascii="Arial" w:eastAsia="Arial" w:hAnsi="Arial" w:cs="Arial"/>
              </w:rPr>
              <w:tab/>
            </w:r>
            <w:r>
              <w:t>How words combine into larger units  iii)</w:t>
            </w:r>
            <w:r>
              <w:rPr>
                <w:rFonts w:ascii="Arial" w:eastAsia="Arial" w:hAnsi="Arial" w:cs="Arial"/>
              </w:rPr>
              <w:t xml:space="preserve">  </w:t>
            </w:r>
            <w:r>
              <w:rPr>
                <w:rFonts w:ascii="Arial" w:eastAsia="Arial" w:hAnsi="Arial" w:cs="Arial"/>
              </w:rPr>
              <w:tab/>
            </w:r>
            <w:r>
              <w:t xml:space="preserve">Introduction to the basic structure of a sentence.  </w:t>
            </w:r>
          </w:p>
          <w:p w:rsidR="00271C4F" w:rsidRDefault="00875BC8">
            <w:pPr>
              <w:spacing w:after="20" w:line="240" w:lineRule="auto"/>
              <w:ind w:left="98" w:firstLine="0"/>
            </w:pPr>
            <w:r>
              <w:t xml:space="preserve">Discussion on the following:  </w:t>
            </w:r>
          </w:p>
          <w:p w:rsidR="00271C4F" w:rsidRDefault="00875BC8">
            <w:pPr>
              <w:spacing w:after="8" w:line="240" w:lineRule="auto"/>
              <w:ind w:left="459" w:right="3350" w:firstLine="0"/>
            </w:pPr>
            <w:proofErr w:type="spellStart"/>
            <w:r>
              <w:t>i</w:t>
            </w:r>
            <w:proofErr w:type="spellEnd"/>
            <w:r>
              <w:t>)</w:t>
            </w:r>
            <w:r>
              <w:rPr>
                <w:rFonts w:ascii="Arial" w:eastAsia="Arial" w:hAnsi="Arial" w:cs="Arial"/>
              </w:rPr>
              <w:t xml:space="preserve">  </w:t>
            </w:r>
            <w:r>
              <w:t>Phrase (Definition and Usage)</w:t>
            </w:r>
            <w:r>
              <w:rPr>
                <w:b/>
              </w:rPr>
              <w:t xml:space="preserve"> </w:t>
            </w:r>
            <w:r>
              <w:t>ii)</w:t>
            </w:r>
            <w:r>
              <w:rPr>
                <w:rFonts w:ascii="Arial" w:eastAsia="Arial" w:hAnsi="Arial" w:cs="Arial"/>
              </w:rPr>
              <w:t xml:space="preserve">  </w:t>
            </w:r>
            <w:r>
              <w:rPr>
                <w:rFonts w:ascii="Arial" w:eastAsia="Arial" w:hAnsi="Arial" w:cs="Arial"/>
              </w:rPr>
              <w:tab/>
            </w:r>
            <w:r>
              <w:t>Types of Phrase</w:t>
            </w:r>
            <w:r>
              <w:rPr>
                <w:b/>
              </w:rPr>
              <w:t xml:space="preserve"> </w:t>
            </w:r>
            <w:r>
              <w:t xml:space="preserve"> </w:t>
            </w:r>
          </w:p>
          <w:p w:rsidR="00271C4F" w:rsidRDefault="00875BC8">
            <w:pPr>
              <w:spacing w:after="15" w:line="240" w:lineRule="auto"/>
              <w:ind w:left="98" w:firstLine="0"/>
            </w:pPr>
            <w:r>
              <w:t xml:space="preserve">Sample Exercise on Types of Phrases  </w:t>
            </w:r>
          </w:p>
          <w:p w:rsidR="00271C4F" w:rsidRDefault="00875BC8">
            <w:pPr>
              <w:spacing w:after="4" w:line="228" w:lineRule="auto"/>
              <w:ind w:left="98" w:right="1114" w:firstLine="0"/>
            </w:pPr>
            <w:r>
              <w:rPr>
                <w:b/>
                <w:u w:val="single" w:color="000000"/>
              </w:rPr>
              <w:t>Lecture 2: Chapter 6-Syntax                     (continued)</w:t>
            </w:r>
            <w:r>
              <w:rPr>
                <w:b/>
              </w:rPr>
              <w:t xml:space="preserve"> </w:t>
            </w:r>
            <w:r>
              <w:t xml:space="preserve">Discussion on the following:  </w:t>
            </w:r>
          </w:p>
          <w:p w:rsidR="00271C4F" w:rsidRDefault="00875BC8">
            <w:pPr>
              <w:spacing w:after="8" w:line="240" w:lineRule="auto"/>
              <w:ind w:left="459" w:firstLine="0"/>
            </w:pPr>
            <w:proofErr w:type="spellStart"/>
            <w:r>
              <w:t>i</w:t>
            </w:r>
            <w:proofErr w:type="spellEnd"/>
            <w:r>
              <w:t>)</w:t>
            </w:r>
            <w:r>
              <w:rPr>
                <w:rFonts w:ascii="Arial" w:eastAsia="Arial" w:hAnsi="Arial" w:cs="Arial"/>
              </w:rPr>
              <w:t xml:space="preserve">  </w:t>
            </w:r>
            <w:r>
              <w:t>Clause (Definition and Usage) ii)</w:t>
            </w:r>
            <w:r>
              <w:rPr>
                <w:rFonts w:ascii="Arial" w:eastAsia="Arial" w:hAnsi="Arial" w:cs="Arial"/>
              </w:rPr>
              <w:t xml:space="preserve"> </w:t>
            </w:r>
          </w:p>
          <w:p w:rsidR="00271C4F" w:rsidRDefault="00875BC8">
            <w:pPr>
              <w:spacing w:after="3" w:line="240" w:lineRule="auto"/>
              <w:ind w:left="459" w:firstLine="0"/>
            </w:pPr>
            <w:r>
              <w:rPr>
                <w:rFonts w:ascii="Arial" w:eastAsia="Arial" w:hAnsi="Arial" w:cs="Arial"/>
              </w:rPr>
              <w:t xml:space="preserve"> </w:t>
            </w:r>
            <w:r>
              <w:rPr>
                <w:rFonts w:ascii="Arial" w:eastAsia="Arial" w:hAnsi="Arial" w:cs="Arial"/>
              </w:rPr>
              <w:tab/>
            </w:r>
            <w:r>
              <w:t xml:space="preserve">Main Clause-Subordinate Clause  </w:t>
            </w:r>
          </w:p>
          <w:p w:rsidR="00271C4F" w:rsidRDefault="00875BC8">
            <w:pPr>
              <w:spacing w:after="24" w:line="234" w:lineRule="auto"/>
              <w:ind w:left="98" w:right="1354" w:firstLine="0"/>
            </w:pPr>
            <w:r>
              <w:rPr>
                <w:b/>
                <w:u w:val="single" w:color="000000"/>
              </w:rPr>
              <w:t>Lecture 3: Chapter 6-Syntax                     (continued)</w:t>
            </w:r>
            <w:r>
              <w:rPr>
                <w:b/>
              </w:rPr>
              <w:t xml:space="preserve"> </w:t>
            </w:r>
            <w:r>
              <w:t xml:space="preserve">Discussion on the following:  </w:t>
            </w:r>
            <w:r>
              <w:rPr>
                <w:b/>
              </w:rPr>
              <w:t xml:space="preserve">Types of Clauses </w:t>
            </w:r>
            <w:r>
              <w:t xml:space="preserve"> </w:t>
            </w:r>
          </w:p>
          <w:p w:rsidR="00271C4F" w:rsidRDefault="00875BC8">
            <w:pPr>
              <w:numPr>
                <w:ilvl w:val="0"/>
                <w:numId w:val="49"/>
              </w:numPr>
              <w:spacing w:after="23" w:line="240" w:lineRule="auto"/>
              <w:ind w:hanging="360"/>
            </w:pPr>
            <w:r>
              <w:t xml:space="preserve">Noun Clause  </w:t>
            </w:r>
          </w:p>
          <w:p w:rsidR="00271C4F" w:rsidRDefault="00875BC8">
            <w:pPr>
              <w:numPr>
                <w:ilvl w:val="0"/>
                <w:numId w:val="49"/>
              </w:numPr>
              <w:spacing w:after="23" w:line="240" w:lineRule="auto"/>
              <w:ind w:hanging="360"/>
            </w:pPr>
            <w:r>
              <w:t xml:space="preserve">Adjective Clause  </w:t>
            </w:r>
          </w:p>
          <w:p w:rsidR="00271C4F" w:rsidRDefault="00875BC8">
            <w:pPr>
              <w:numPr>
                <w:ilvl w:val="0"/>
                <w:numId w:val="49"/>
              </w:numPr>
              <w:spacing w:after="20" w:line="240" w:lineRule="auto"/>
              <w:ind w:hanging="360"/>
            </w:pPr>
            <w:r>
              <w:t xml:space="preserve">Adverbial Clause  </w:t>
            </w:r>
          </w:p>
          <w:p w:rsidR="00271C4F" w:rsidRDefault="00875BC8">
            <w:pPr>
              <w:spacing w:after="0" w:line="276" w:lineRule="auto"/>
              <w:ind w:left="98" w:firstLine="0"/>
            </w:pPr>
            <w:r>
              <w:t>Sample Exercises on Types of Clauses</w:t>
            </w:r>
            <w:r>
              <w:rPr>
                <w:b/>
              </w:rPr>
              <w:t xml:space="preserve"> </w:t>
            </w:r>
            <w:r>
              <w:t xml:space="preserve"> </w:t>
            </w:r>
          </w:p>
        </w:tc>
      </w:tr>
      <w:tr w:rsidR="00271C4F">
        <w:trPr>
          <w:trHeight w:val="4244"/>
        </w:trPr>
        <w:tc>
          <w:tcPr>
            <w:tcW w:w="2172" w:type="dxa"/>
            <w:tcBorders>
              <w:top w:val="single" w:sz="4" w:space="0" w:color="000000"/>
              <w:left w:val="single" w:sz="4" w:space="0" w:color="000000"/>
              <w:bottom w:val="single" w:sz="4" w:space="0" w:color="000000"/>
              <w:right w:val="single" w:sz="4" w:space="0" w:color="000000"/>
            </w:tcBorders>
          </w:tcPr>
          <w:p w:rsidR="00271C4F" w:rsidRDefault="00875BC8">
            <w:pPr>
              <w:spacing w:after="22" w:line="240" w:lineRule="auto"/>
              <w:ind w:left="0" w:firstLine="0"/>
              <w:jc w:val="center"/>
            </w:pPr>
            <w:r>
              <w:t xml:space="preserve">Week 10  </w:t>
            </w:r>
          </w:p>
          <w:p w:rsidR="00271C4F" w:rsidRDefault="00875BC8">
            <w:pPr>
              <w:spacing w:after="35" w:line="240" w:lineRule="auto"/>
              <w:ind w:left="118" w:firstLine="0"/>
            </w:pPr>
            <w:r>
              <w:rPr>
                <w:b/>
              </w:rPr>
              <w:t xml:space="preserve">An Introduction to  </w:t>
            </w:r>
          </w:p>
          <w:p w:rsidR="00271C4F" w:rsidRDefault="00875BC8">
            <w:pPr>
              <w:spacing w:after="34" w:line="240" w:lineRule="auto"/>
              <w:ind w:left="0" w:firstLine="0"/>
              <w:jc w:val="center"/>
            </w:pPr>
            <w:r>
              <w:rPr>
                <w:b/>
              </w:rPr>
              <w:t xml:space="preserve">Linguistics </w:t>
            </w:r>
            <w:r>
              <w:t xml:space="preserve"> </w:t>
            </w:r>
          </w:p>
          <w:p w:rsidR="00271C4F" w:rsidRDefault="00875BC8">
            <w:pPr>
              <w:spacing w:after="20" w:line="240" w:lineRule="auto"/>
              <w:ind w:left="0" w:right="60" w:firstLine="0"/>
              <w:jc w:val="right"/>
            </w:pPr>
            <w:r>
              <w:rPr>
                <w:b/>
              </w:rPr>
              <w:t>(by Loreto Todd)</w:t>
            </w:r>
            <w:r>
              <w:t xml:space="preserve">  </w:t>
            </w:r>
          </w:p>
          <w:p w:rsidR="00271C4F" w:rsidRDefault="00875BC8">
            <w:pPr>
              <w:spacing w:after="20" w:line="240" w:lineRule="auto"/>
              <w:ind w:left="0" w:firstLine="0"/>
              <w:jc w:val="center"/>
            </w:pPr>
            <w:r>
              <w:t xml:space="preserve">  </w:t>
            </w:r>
          </w:p>
          <w:p w:rsidR="00271C4F" w:rsidRDefault="00875BC8">
            <w:pPr>
              <w:spacing w:after="0" w:line="276" w:lineRule="auto"/>
              <w:ind w:left="0" w:firstLine="0"/>
              <w:jc w:val="center"/>
            </w:pPr>
            <w:r>
              <w:t xml:space="preserve">  </w:t>
            </w:r>
          </w:p>
        </w:tc>
        <w:tc>
          <w:tcPr>
            <w:tcW w:w="8003" w:type="dxa"/>
            <w:tcBorders>
              <w:top w:val="single" w:sz="4" w:space="0" w:color="000000"/>
              <w:left w:val="single" w:sz="4" w:space="0" w:color="000000"/>
              <w:bottom w:val="single" w:sz="4" w:space="0" w:color="000000"/>
              <w:right w:val="single" w:sz="4" w:space="0" w:color="000000"/>
            </w:tcBorders>
          </w:tcPr>
          <w:p w:rsidR="00271C4F" w:rsidRDefault="00875BC8">
            <w:pPr>
              <w:spacing w:after="7" w:line="239" w:lineRule="auto"/>
              <w:ind w:left="0" w:right="1114" w:firstLine="98"/>
            </w:pPr>
            <w:r>
              <w:rPr>
                <w:b/>
                <w:u w:val="single" w:color="000000"/>
              </w:rPr>
              <w:t>Lecture 1: Chapter 6-Syntax                     (continued)</w:t>
            </w:r>
            <w:r>
              <w:rPr>
                <w:b/>
              </w:rPr>
              <w:t xml:space="preserve"> </w:t>
            </w:r>
            <w:r>
              <w:t xml:space="preserve">Discussion  on the following:  </w:t>
            </w:r>
          </w:p>
          <w:p w:rsidR="00271C4F" w:rsidRDefault="00875BC8">
            <w:pPr>
              <w:numPr>
                <w:ilvl w:val="0"/>
                <w:numId w:val="50"/>
              </w:numPr>
              <w:spacing w:after="21" w:line="240" w:lineRule="auto"/>
              <w:ind w:hanging="360"/>
            </w:pPr>
            <w:r>
              <w:t xml:space="preserve">Sentence and its parts  </w:t>
            </w:r>
          </w:p>
          <w:p w:rsidR="00271C4F" w:rsidRDefault="00875BC8">
            <w:pPr>
              <w:numPr>
                <w:ilvl w:val="0"/>
                <w:numId w:val="50"/>
              </w:numPr>
              <w:spacing w:after="20" w:line="240" w:lineRule="auto"/>
              <w:ind w:hanging="360"/>
            </w:pPr>
            <w:r>
              <w:t xml:space="preserve">Exercise on writing sentences using phrases and clauses  </w:t>
            </w:r>
          </w:p>
          <w:p w:rsidR="00271C4F" w:rsidRDefault="00875BC8">
            <w:pPr>
              <w:spacing w:after="25" w:line="240" w:lineRule="auto"/>
              <w:ind w:left="98" w:firstLine="0"/>
            </w:pPr>
            <w:r>
              <w:t xml:space="preserve">Discussion on the Sub-types of Sentences  </w:t>
            </w:r>
          </w:p>
          <w:p w:rsidR="00271C4F" w:rsidRDefault="00875BC8">
            <w:pPr>
              <w:numPr>
                <w:ilvl w:val="0"/>
                <w:numId w:val="50"/>
              </w:numPr>
              <w:spacing w:after="22" w:line="240" w:lineRule="auto"/>
              <w:ind w:hanging="360"/>
            </w:pPr>
            <w:r>
              <w:t xml:space="preserve">Declarative Sentences  </w:t>
            </w:r>
          </w:p>
          <w:p w:rsidR="00271C4F" w:rsidRDefault="00875BC8">
            <w:pPr>
              <w:numPr>
                <w:ilvl w:val="0"/>
                <w:numId w:val="50"/>
              </w:numPr>
              <w:spacing w:after="22" w:line="240" w:lineRule="auto"/>
              <w:ind w:hanging="360"/>
            </w:pPr>
            <w:r>
              <w:t xml:space="preserve">Imperative Sentences  </w:t>
            </w:r>
          </w:p>
          <w:p w:rsidR="00271C4F" w:rsidRDefault="00875BC8">
            <w:pPr>
              <w:numPr>
                <w:ilvl w:val="0"/>
                <w:numId w:val="50"/>
              </w:numPr>
              <w:spacing w:after="22" w:line="240" w:lineRule="auto"/>
              <w:ind w:hanging="360"/>
            </w:pPr>
            <w:r>
              <w:t xml:space="preserve">Interrogative Sentences  </w:t>
            </w:r>
          </w:p>
          <w:p w:rsidR="00271C4F" w:rsidRDefault="00875BC8">
            <w:pPr>
              <w:numPr>
                <w:ilvl w:val="0"/>
                <w:numId w:val="50"/>
              </w:numPr>
              <w:spacing w:after="20" w:line="240" w:lineRule="auto"/>
              <w:ind w:hanging="360"/>
            </w:pPr>
            <w:r>
              <w:t xml:space="preserve">Exclamatory Sentences  </w:t>
            </w:r>
          </w:p>
          <w:p w:rsidR="00271C4F" w:rsidRDefault="00875BC8">
            <w:pPr>
              <w:spacing w:after="20" w:line="240" w:lineRule="auto"/>
              <w:ind w:left="98" w:firstLine="0"/>
            </w:pPr>
            <w:r>
              <w:rPr>
                <w:b/>
                <w:u w:val="single" w:color="000000"/>
              </w:rPr>
              <w:t>Lecture 2: Chapter 6-Syntax                     (continued)</w:t>
            </w:r>
            <w:r>
              <w:rPr>
                <w:b/>
              </w:rPr>
              <w:t xml:space="preserve"> </w:t>
            </w:r>
            <w:r>
              <w:t xml:space="preserve"> </w:t>
            </w:r>
          </w:p>
          <w:p w:rsidR="00271C4F" w:rsidRDefault="00875BC8">
            <w:pPr>
              <w:spacing w:after="20" w:line="240" w:lineRule="auto"/>
              <w:ind w:left="98" w:firstLine="0"/>
            </w:pPr>
            <w:r>
              <w:t xml:space="preserve">Discussion on Simple, Compound and Complex Sentences  </w:t>
            </w:r>
          </w:p>
          <w:p w:rsidR="00271C4F" w:rsidRDefault="00875BC8">
            <w:pPr>
              <w:spacing w:after="20" w:line="240" w:lineRule="auto"/>
              <w:ind w:left="98" w:firstLine="0"/>
            </w:pPr>
            <w:r>
              <w:t>(With Examples)</w:t>
            </w:r>
            <w:r>
              <w:rPr>
                <w:b/>
              </w:rPr>
              <w:t xml:space="preserve">  </w:t>
            </w:r>
            <w:r>
              <w:t xml:space="preserve"> </w:t>
            </w:r>
          </w:p>
          <w:p w:rsidR="00271C4F" w:rsidRDefault="00875BC8">
            <w:pPr>
              <w:spacing w:after="21" w:line="240" w:lineRule="auto"/>
              <w:ind w:left="98" w:firstLine="0"/>
            </w:pPr>
            <w:r>
              <w:rPr>
                <w:b/>
                <w:u w:val="single" w:color="000000"/>
              </w:rPr>
              <w:t>Sample Exercise on Types of Sentences</w:t>
            </w:r>
            <w:r>
              <w:rPr>
                <w:b/>
              </w:rPr>
              <w:t xml:space="preserve"> </w:t>
            </w:r>
            <w:r>
              <w:t xml:space="preserve"> </w:t>
            </w:r>
          </w:p>
          <w:p w:rsidR="00271C4F" w:rsidRDefault="00875BC8">
            <w:pPr>
              <w:spacing w:after="0" w:line="276" w:lineRule="auto"/>
              <w:ind w:left="98" w:firstLine="0"/>
            </w:pPr>
            <w:r>
              <w:rPr>
                <w:b/>
                <w:u w:val="single" w:color="000000"/>
              </w:rPr>
              <w:t>Lecture 3: Revision through Writing Practice</w:t>
            </w:r>
            <w:r>
              <w:rPr>
                <w:b/>
              </w:rPr>
              <w:t xml:space="preserve"> </w:t>
            </w:r>
            <w:r>
              <w:t xml:space="preserve"> </w:t>
            </w:r>
          </w:p>
        </w:tc>
      </w:tr>
    </w:tbl>
    <w:p w:rsidR="00271C4F" w:rsidRDefault="00875BC8">
      <w:pPr>
        <w:spacing w:after="27" w:line="276" w:lineRule="auto"/>
        <w:ind w:left="0" w:firstLine="0"/>
        <w:jc w:val="both"/>
      </w:pPr>
      <w:r>
        <w:t xml:space="preserve"> </w:t>
      </w:r>
    </w:p>
    <w:tbl>
      <w:tblPr>
        <w:tblStyle w:val="TableGrid"/>
        <w:tblW w:w="10175" w:type="dxa"/>
        <w:tblInd w:w="1344" w:type="dxa"/>
        <w:tblCellMar>
          <w:left w:w="98" w:type="dxa"/>
          <w:right w:w="39" w:type="dxa"/>
        </w:tblCellMar>
        <w:tblLook w:val="04A0" w:firstRow="1" w:lastRow="0" w:firstColumn="1" w:lastColumn="0" w:noHBand="0" w:noVBand="1"/>
      </w:tblPr>
      <w:tblGrid>
        <w:gridCol w:w="2172"/>
        <w:gridCol w:w="8003"/>
      </w:tblGrid>
      <w:tr w:rsidR="00271C4F">
        <w:trPr>
          <w:trHeight w:val="1154"/>
        </w:trPr>
        <w:tc>
          <w:tcPr>
            <w:tcW w:w="2172" w:type="dxa"/>
            <w:tcBorders>
              <w:top w:val="single" w:sz="4" w:space="0" w:color="000000"/>
              <w:left w:val="single" w:sz="4" w:space="0" w:color="000000"/>
              <w:bottom w:val="single" w:sz="4" w:space="0" w:color="000000"/>
              <w:right w:val="single" w:sz="4" w:space="0" w:color="000000"/>
            </w:tcBorders>
          </w:tcPr>
          <w:p w:rsidR="00271C4F" w:rsidRDefault="00875BC8">
            <w:pPr>
              <w:spacing w:after="0" w:line="276" w:lineRule="auto"/>
              <w:ind w:left="0" w:firstLine="0"/>
            </w:pPr>
            <w:r>
              <w:t xml:space="preserve"> </w:t>
            </w:r>
          </w:p>
        </w:tc>
        <w:tc>
          <w:tcPr>
            <w:tcW w:w="8003" w:type="dxa"/>
            <w:tcBorders>
              <w:top w:val="single" w:sz="4" w:space="0" w:color="000000"/>
              <w:left w:val="single" w:sz="4" w:space="0" w:color="000000"/>
              <w:bottom w:val="single" w:sz="4" w:space="0" w:color="000000"/>
              <w:right w:val="single" w:sz="4" w:space="0" w:color="000000"/>
            </w:tcBorders>
          </w:tcPr>
          <w:p w:rsidR="00271C4F" w:rsidRDefault="00875BC8">
            <w:pPr>
              <w:spacing w:after="21" w:line="240" w:lineRule="auto"/>
              <w:ind w:left="0" w:firstLine="0"/>
            </w:pPr>
            <w:r>
              <w:t xml:space="preserve">Writing Practice:  </w:t>
            </w:r>
          </w:p>
          <w:p w:rsidR="00271C4F" w:rsidRDefault="00875BC8">
            <w:pPr>
              <w:spacing w:after="0" w:line="276" w:lineRule="auto"/>
              <w:ind w:left="721" w:hanging="360"/>
            </w:pPr>
            <w:r>
              <w:rPr>
                <w:rFonts w:ascii="Wingdings" w:eastAsia="Wingdings" w:hAnsi="Wingdings" w:cs="Wingdings"/>
              </w:rPr>
              <w:t></w:t>
            </w:r>
            <w:r>
              <w:rPr>
                <w:rFonts w:ascii="Arial" w:eastAsia="Arial" w:hAnsi="Arial" w:cs="Arial"/>
              </w:rPr>
              <w:t xml:space="preserve"> </w:t>
            </w:r>
            <w:r>
              <w:t>Writing Grammatically correct sentences (focus on the grammar)</w:t>
            </w:r>
            <w:r>
              <w:rPr>
                <w:b/>
              </w:rPr>
              <w:t xml:space="preserve"> </w:t>
            </w:r>
            <w:r>
              <w:t xml:space="preserve">Writing simple/complex sentences (focus on the structure)  </w:t>
            </w:r>
          </w:p>
        </w:tc>
      </w:tr>
      <w:tr w:rsidR="00271C4F">
        <w:trPr>
          <w:trHeight w:val="3096"/>
        </w:trPr>
        <w:tc>
          <w:tcPr>
            <w:tcW w:w="2172" w:type="dxa"/>
            <w:tcBorders>
              <w:top w:val="single" w:sz="4" w:space="0" w:color="000000"/>
              <w:left w:val="single" w:sz="4" w:space="0" w:color="000000"/>
              <w:bottom w:val="single" w:sz="4" w:space="0" w:color="000000"/>
              <w:right w:val="single" w:sz="4" w:space="0" w:color="000000"/>
            </w:tcBorders>
          </w:tcPr>
          <w:p w:rsidR="00271C4F" w:rsidRDefault="00875BC8">
            <w:pPr>
              <w:spacing w:after="20" w:line="240" w:lineRule="auto"/>
              <w:ind w:left="0" w:firstLine="0"/>
              <w:jc w:val="center"/>
            </w:pPr>
            <w:r>
              <w:t xml:space="preserve">Week 11  </w:t>
            </w:r>
          </w:p>
          <w:p w:rsidR="00271C4F" w:rsidRDefault="00875BC8">
            <w:pPr>
              <w:spacing w:after="20" w:line="240" w:lineRule="auto"/>
              <w:ind w:left="0" w:firstLine="0"/>
              <w:jc w:val="center"/>
            </w:pPr>
            <w:r>
              <w:rPr>
                <w:b/>
              </w:rPr>
              <w:t xml:space="preserve">Eng-401 </w:t>
            </w:r>
            <w:r>
              <w:t xml:space="preserve"> </w:t>
            </w:r>
          </w:p>
          <w:p w:rsidR="00271C4F" w:rsidRDefault="00875BC8">
            <w:pPr>
              <w:spacing w:after="20" w:line="240" w:lineRule="auto"/>
              <w:ind w:left="0" w:firstLine="0"/>
              <w:jc w:val="center"/>
            </w:pPr>
            <w:r>
              <w:rPr>
                <w:b/>
              </w:rPr>
              <w:t xml:space="preserve">English </w:t>
            </w:r>
            <w:r>
              <w:t xml:space="preserve"> </w:t>
            </w:r>
          </w:p>
          <w:p w:rsidR="00271C4F" w:rsidRDefault="00875BC8">
            <w:pPr>
              <w:spacing w:after="0" w:line="276" w:lineRule="auto"/>
              <w:ind w:left="65" w:firstLine="0"/>
            </w:pPr>
            <w:r>
              <w:rPr>
                <w:b/>
              </w:rPr>
              <w:t>Grammar: Syntax</w:t>
            </w:r>
            <w:r>
              <w:t xml:space="preserve">  </w:t>
            </w:r>
          </w:p>
        </w:tc>
        <w:tc>
          <w:tcPr>
            <w:tcW w:w="8003" w:type="dxa"/>
            <w:tcBorders>
              <w:top w:val="single" w:sz="4" w:space="0" w:color="000000"/>
              <w:left w:val="single" w:sz="4" w:space="0" w:color="000000"/>
              <w:bottom w:val="single" w:sz="4" w:space="0" w:color="000000"/>
              <w:right w:val="single" w:sz="4" w:space="0" w:color="000000"/>
            </w:tcBorders>
          </w:tcPr>
          <w:p w:rsidR="00271C4F" w:rsidRDefault="00875BC8">
            <w:pPr>
              <w:spacing w:after="20" w:line="240" w:lineRule="auto"/>
              <w:ind w:left="0" w:firstLine="0"/>
            </w:pPr>
            <w:r>
              <w:rPr>
                <w:b/>
                <w:u w:val="single" w:color="000000"/>
              </w:rPr>
              <w:t>Lecture 1: Unit III (Synthesis)</w:t>
            </w:r>
            <w:r>
              <w:rPr>
                <w:b/>
              </w:rPr>
              <w:t xml:space="preserve"> </w:t>
            </w:r>
            <w:r>
              <w:t xml:space="preserve"> </w:t>
            </w:r>
          </w:p>
          <w:p w:rsidR="00271C4F" w:rsidRDefault="00875BC8">
            <w:pPr>
              <w:spacing w:after="20" w:line="240" w:lineRule="auto"/>
              <w:ind w:left="0" w:firstLine="0"/>
            </w:pPr>
            <w:r>
              <w:t xml:space="preserve">Combining simple sentences into one simple sentence.  </w:t>
            </w:r>
          </w:p>
          <w:p w:rsidR="00271C4F" w:rsidRDefault="00875BC8">
            <w:pPr>
              <w:spacing w:after="20" w:line="240" w:lineRule="auto"/>
              <w:ind w:left="0" w:firstLine="0"/>
            </w:pPr>
            <w:r>
              <w:t xml:space="preserve">Sample Exercises  </w:t>
            </w:r>
          </w:p>
          <w:p w:rsidR="00271C4F" w:rsidRDefault="00875BC8">
            <w:pPr>
              <w:spacing w:after="22" w:line="240" w:lineRule="auto"/>
              <w:ind w:left="0" w:firstLine="0"/>
            </w:pPr>
            <w:r>
              <w:rPr>
                <w:b/>
                <w:u w:val="single" w:color="000000"/>
              </w:rPr>
              <w:t>Lecture 2: Unit III (Synthesis)                     continued</w:t>
            </w:r>
            <w:r>
              <w:rPr>
                <w:b/>
              </w:rPr>
              <w:t xml:space="preserve"> </w:t>
            </w:r>
            <w:r>
              <w:t xml:space="preserve"> </w:t>
            </w:r>
          </w:p>
          <w:p w:rsidR="00271C4F" w:rsidRDefault="00875BC8">
            <w:pPr>
              <w:spacing w:after="20" w:line="240" w:lineRule="auto"/>
              <w:ind w:left="0" w:firstLine="0"/>
            </w:pPr>
            <w:r>
              <w:t xml:space="preserve">Combining simple sentences into a compound sentence  </w:t>
            </w:r>
          </w:p>
          <w:p w:rsidR="00271C4F" w:rsidRDefault="00875BC8">
            <w:pPr>
              <w:spacing w:after="20" w:line="240" w:lineRule="auto"/>
              <w:ind w:left="0" w:firstLine="0"/>
            </w:pPr>
            <w:r>
              <w:t>Sample Exercises</w:t>
            </w:r>
            <w:r>
              <w:rPr>
                <w:b/>
              </w:rPr>
              <w:t xml:space="preserve">  </w:t>
            </w:r>
            <w:r>
              <w:t xml:space="preserve"> </w:t>
            </w:r>
          </w:p>
          <w:p w:rsidR="00271C4F" w:rsidRDefault="00875BC8">
            <w:pPr>
              <w:spacing w:after="20" w:line="240" w:lineRule="auto"/>
              <w:ind w:left="0" w:firstLine="0"/>
            </w:pPr>
            <w:r>
              <w:rPr>
                <w:b/>
                <w:u w:val="single" w:color="000000"/>
              </w:rPr>
              <w:t>Lecture 3: Unit III (Synthesis)                     continued</w:t>
            </w:r>
            <w:r>
              <w:rPr>
                <w:b/>
              </w:rPr>
              <w:t xml:space="preserve"> </w:t>
            </w:r>
            <w:r>
              <w:t xml:space="preserve"> </w:t>
            </w:r>
          </w:p>
          <w:p w:rsidR="00271C4F" w:rsidRDefault="00875BC8">
            <w:pPr>
              <w:spacing w:after="20" w:line="240" w:lineRule="auto"/>
              <w:ind w:left="0" w:firstLine="0"/>
            </w:pPr>
            <w:r>
              <w:t xml:space="preserve">Combining simple sentences into a complex sentence  </w:t>
            </w:r>
          </w:p>
          <w:p w:rsidR="00271C4F" w:rsidRDefault="00875BC8">
            <w:pPr>
              <w:spacing w:after="0" w:line="276" w:lineRule="auto"/>
              <w:ind w:left="0" w:firstLine="0"/>
            </w:pPr>
            <w:r>
              <w:t xml:space="preserve">Combining simple sentences into a compound-complex sentence Sample Exercises  </w:t>
            </w:r>
          </w:p>
        </w:tc>
      </w:tr>
      <w:tr w:rsidR="00271C4F">
        <w:trPr>
          <w:trHeight w:val="5571"/>
        </w:trPr>
        <w:tc>
          <w:tcPr>
            <w:tcW w:w="2172" w:type="dxa"/>
            <w:tcBorders>
              <w:top w:val="single" w:sz="4" w:space="0" w:color="000000"/>
              <w:left w:val="single" w:sz="4" w:space="0" w:color="000000"/>
              <w:bottom w:val="single" w:sz="4" w:space="0" w:color="000000"/>
              <w:right w:val="single" w:sz="4" w:space="0" w:color="000000"/>
            </w:tcBorders>
          </w:tcPr>
          <w:p w:rsidR="00271C4F" w:rsidRDefault="00875BC8">
            <w:pPr>
              <w:spacing w:after="21" w:line="240" w:lineRule="auto"/>
              <w:ind w:left="0" w:firstLine="0"/>
              <w:jc w:val="center"/>
            </w:pPr>
            <w:r>
              <w:t xml:space="preserve">Week 12  </w:t>
            </w:r>
          </w:p>
          <w:p w:rsidR="00271C4F" w:rsidRDefault="00875BC8">
            <w:pPr>
              <w:spacing w:after="20" w:line="240" w:lineRule="auto"/>
              <w:ind w:left="0" w:firstLine="0"/>
              <w:jc w:val="center"/>
            </w:pPr>
            <w:r>
              <w:rPr>
                <w:b/>
              </w:rPr>
              <w:t xml:space="preserve">Communication </w:t>
            </w:r>
            <w:r>
              <w:t xml:space="preserve"> </w:t>
            </w:r>
          </w:p>
          <w:p w:rsidR="00271C4F" w:rsidRDefault="00875BC8">
            <w:pPr>
              <w:spacing w:after="22" w:line="240" w:lineRule="auto"/>
              <w:ind w:left="0" w:firstLine="0"/>
              <w:jc w:val="center"/>
            </w:pPr>
            <w:r>
              <w:rPr>
                <w:b/>
              </w:rPr>
              <w:t xml:space="preserve">Skills- 1 </w:t>
            </w:r>
            <w:r>
              <w:t xml:space="preserve"> </w:t>
            </w:r>
          </w:p>
          <w:p w:rsidR="00271C4F" w:rsidRDefault="00875BC8">
            <w:pPr>
              <w:spacing w:after="20" w:line="240" w:lineRule="auto"/>
              <w:ind w:left="0" w:firstLine="0"/>
              <w:jc w:val="center"/>
            </w:pPr>
            <w:r>
              <w:rPr>
                <w:b/>
              </w:rPr>
              <w:t xml:space="preserve">By </w:t>
            </w:r>
            <w:proofErr w:type="spellStart"/>
            <w:r>
              <w:rPr>
                <w:b/>
              </w:rPr>
              <w:t>Sahar</w:t>
            </w:r>
            <w:proofErr w:type="spellEnd"/>
            <w:r>
              <w:rPr>
                <w:b/>
              </w:rPr>
              <w:t xml:space="preserve"> </w:t>
            </w:r>
            <w:proofErr w:type="spellStart"/>
            <w:r>
              <w:rPr>
                <w:b/>
              </w:rPr>
              <w:t>Javed</w:t>
            </w:r>
            <w:proofErr w:type="spellEnd"/>
            <w:r>
              <w:t xml:space="preserve">  </w:t>
            </w:r>
          </w:p>
          <w:p w:rsidR="00271C4F" w:rsidRDefault="00875BC8">
            <w:pPr>
              <w:spacing w:after="20" w:line="240" w:lineRule="auto"/>
              <w:ind w:left="0" w:firstLine="0"/>
              <w:jc w:val="center"/>
            </w:pPr>
            <w:r>
              <w:t xml:space="preserve">  </w:t>
            </w:r>
          </w:p>
          <w:p w:rsidR="00271C4F" w:rsidRDefault="00875BC8">
            <w:pPr>
              <w:spacing w:after="20" w:line="240" w:lineRule="auto"/>
              <w:ind w:left="0" w:firstLine="0"/>
              <w:jc w:val="center"/>
            </w:pPr>
            <w:r>
              <w:t xml:space="preserve">  </w:t>
            </w:r>
          </w:p>
          <w:p w:rsidR="00271C4F" w:rsidRDefault="00875BC8">
            <w:pPr>
              <w:spacing w:after="0" w:line="276" w:lineRule="auto"/>
              <w:ind w:left="0" w:firstLine="0"/>
              <w:jc w:val="center"/>
            </w:pPr>
            <w:r>
              <w:t xml:space="preserve">  </w:t>
            </w:r>
          </w:p>
        </w:tc>
        <w:tc>
          <w:tcPr>
            <w:tcW w:w="8003" w:type="dxa"/>
            <w:tcBorders>
              <w:top w:val="single" w:sz="4" w:space="0" w:color="000000"/>
              <w:left w:val="single" w:sz="4" w:space="0" w:color="000000"/>
              <w:bottom w:val="single" w:sz="4" w:space="0" w:color="000000"/>
              <w:right w:val="single" w:sz="4" w:space="0" w:color="000000"/>
            </w:tcBorders>
          </w:tcPr>
          <w:p w:rsidR="00271C4F" w:rsidRDefault="00875BC8">
            <w:pPr>
              <w:spacing w:after="11" w:line="228" w:lineRule="auto"/>
              <w:ind w:left="0" w:right="3146" w:firstLine="0"/>
            </w:pPr>
            <w:r>
              <w:rPr>
                <w:b/>
                <w:u w:val="single" w:color="000000"/>
              </w:rPr>
              <w:t>Lecture 1: Paragraph Writing</w:t>
            </w:r>
            <w:r>
              <w:rPr>
                <w:b/>
              </w:rPr>
              <w:t xml:space="preserve">  </w:t>
            </w:r>
            <w:r>
              <w:t xml:space="preserve">Discussion on:   </w:t>
            </w:r>
          </w:p>
          <w:p w:rsidR="00271C4F" w:rsidRDefault="00875BC8">
            <w:pPr>
              <w:numPr>
                <w:ilvl w:val="0"/>
                <w:numId w:val="51"/>
              </w:numPr>
              <w:spacing w:after="23" w:line="240" w:lineRule="auto"/>
              <w:ind w:hanging="360"/>
            </w:pPr>
            <w:r>
              <w:t xml:space="preserve">Structure of a paragraph  </w:t>
            </w:r>
          </w:p>
          <w:p w:rsidR="00271C4F" w:rsidRDefault="00875BC8">
            <w:pPr>
              <w:numPr>
                <w:ilvl w:val="0"/>
                <w:numId w:val="51"/>
              </w:numPr>
              <w:spacing w:after="15" w:line="240" w:lineRule="auto"/>
              <w:ind w:hanging="360"/>
            </w:pPr>
            <w:r>
              <w:t xml:space="preserve">Types of Paragraphs  </w:t>
            </w:r>
          </w:p>
          <w:p w:rsidR="00271C4F" w:rsidRDefault="00875BC8">
            <w:pPr>
              <w:spacing w:after="11" w:line="228" w:lineRule="auto"/>
              <w:ind w:left="0" w:right="1432" w:firstLine="0"/>
            </w:pPr>
            <w:r>
              <w:rPr>
                <w:b/>
                <w:u w:val="single" w:color="000000"/>
              </w:rPr>
              <w:t>Lecture 2: Paragraph Writing          (continued)</w:t>
            </w:r>
            <w:r>
              <w:rPr>
                <w:b/>
              </w:rPr>
              <w:t xml:space="preserve"> </w:t>
            </w:r>
            <w:r>
              <w:t xml:space="preserve">Discussion on:  </w:t>
            </w:r>
          </w:p>
          <w:p w:rsidR="00271C4F" w:rsidRDefault="00875BC8">
            <w:pPr>
              <w:numPr>
                <w:ilvl w:val="0"/>
                <w:numId w:val="51"/>
              </w:numPr>
              <w:spacing w:after="20" w:line="240" w:lineRule="auto"/>
              <w:ind w:hanging="360"/>
            </w:pPr>
            <w:r>
              <w:t xml:space="preserve">Parts of a Paragraph  </w:t>
            </w:r>
          </w:p>
          <w:p w:rsidR="00271C4F" w:rsidRDefault="00875BC8">
            <w:pPr>
              <w:spacing w:after="0" w:line="240" w:lineRule="auto"/>
              <w:ind w:left="721" w:firstLine="0"/>
            </w:pPr>
            <w:proofErr w:type="spellStart"/>
            <w:r>
              <w:t>i</w:t>
            </w:r>
            <w:proofErr w:type="spellEnd"/>
            <w:r>
              <w:t>)</w:t>
            </w:r>
            <w:r>
              <w:rPr>
                <w:rFonts w:ascii="Arial" w:eastAsia="Arial" w:hAnsi="Arial" w:cs="Arial"/>
              </w:rPr>
              <w:t xml:space="preserve"> </w:t>
            </w:r>
            <w:r>
              <w:t xml:space="preserve">Topic Sentence ii)   </w:t>
            </w:r>
          </w:p>
          <w:p w:rsidR="00271C4F" w:rsidRDefault="00875BC8">
            <w:pPr>
              <w:spacing w:after="0" w:line="240" w:lineRule="auto"/>
              <w:ind w:left="721" w:firstLine="0"/>
            </w:pPr>
            <w:r>
              <w:t xml:space="preserve">Supporting Sentences iii)  </w:t>
            </w:r>
          </w:p>
          <w:p w:rsidR="00271C4F" w:rsidRDefault="00875BC8">
            <w:pPr>
              <w:spacing w:after="1" w:line="240" w:lineRule="auto"/>
              <w:ind w:left="721" w:firstLine="0"/>
            </w:pPr>
            <w:r>
              <w:t xml:space="preserve">Concluding Sentence  </w:t>
            </w:r>
          </w:p>
          <w:p w:rsidR="00271C4F" w:rsidRDefault="00875BC8">
            <w:pPr>
              <w:spacing w:after="20" w:line="240" w:lineRule="auto"/>
              <w:ind w:left="0" w:firstLine="0"/>
            </w:pPr>
            <w:r>
              <w:rPr>
                <w:b/>
                <w:u w:val="single" w:color="000000"/>
              </w:rPr>
              <w:t>Lecture 3: Paragraph Writing          (continued)</w:t>
            </w:r>
            <w:r>
              <w:rPr>
                <w:b/>
              </w:rPr>
              <w:t xml:space="preserve">  </w:t>
            </w:r>
            <w:r>
              <w:t xml:space="preserve"> </w:t>
            </w:r>
          </w:p>
          <w:p w:rsidR="00271C4F" w:rsidRDefault="00875BC8">
            <w:pPr>
              <w:spacing w:after="0" w:line="232" w:lineRule="auto"/>
              <w:ind w:left="0" w:firstLine="0"/>
            </w:pPr>
            <w:r>
              <w:t xml:space="preserve">Reading of Sample Paragraphs (The teacher can use her own sources. The selected paragraphs must have properly organized information about the topic they are written on and must include a clear topic sentence, supporting sentences and a concluding sentence)     </w:t>
            </w:r>
          </w:p>
          <w:p w:rsidR="00271C4F" w:rsidRDefault="00875BC8">
            <w:pPr>
              <w:spacing w:after="20" w:line="240" w:lineRule="auto"/>
              <w:ind w:left="0" w:firstLine="0"/>
            </w:pPr>
            <w:r>
              <w:t xml:space="preserve">  </w:t>
            </w:r>
          </w:p>
          <w:p w:rsidR="00271C4F" w:rsidRDefault="00875BC8">
            <w:pPr>
              <w:spacing w:after="0" w:line="276" w:lineRule="auto"/>
              <w:ind w:left="0" w:firstLine="0"/>
            </w:pPr>
            <w:r>
              <w:rPr>
                <w:b/>
              </w:rPr>
              <w:t xml:space="preserve">Home Task: The teacher will assign a topic for Paragraph writing and the students will write the Paragraph at home, keeping in mind the various elements and structure of Paragraphs. </w:t>
            </w:r>
            <w:r>
              <w:t xml:space="preserve"> </w:t>
            </w:r>
          </w:p>
        </w:tc>
      </w:tr>
      <w:tr w:rsidR="00271C4F">
        <w:trPr>
          <w:trHeight w:val="3368"/>
        </w:trPr>
        <w:tc>
          <w:tcPr>
            <w:tcW w:w="2172" w:type="dxa"/>
            <w:tcBorders>
              <w:top w:val="single" w:sz="4" w:space="0" w:color="000000"/>
              <w:left w:val="single" w:sz="4" w:space="0" w:color="000000"/>
              <w:bottom w:val="single" w:sz="4" w:space="0" w:color="000000"/>
              <w:right w:val="single" w:sz="4" w:space="0" w:color="000000"/>
            </w:tcBorders>
          </w:tcPr>
          <w:p w:rsidR="00271C4F" w:rsidRDefault="00875BC8">
            <w:pPr>
              <w:spacing w:after="20" w:line="240" w:lineRule="auto"/>
              <w:ind w:left="0" w:firstLine="0"/>
              <w:jc w:val="center"/>
            </w:pPr>
            <w:r>
              <w:t xml:space="preserve">Week 13  </w:t>
            </w:r>
          </w:p>
          <w:p w:rsidR="00271C4F" w:rsidRDefault="00875BC8">
            <w:pPr>
              <w:spacing w:after="20" w:line="240" w:lineRule="auto"/>
              <w:ind w:left="0" w:firstLine="0"/>
              <w:jc w:val="center"/>
            </w:pPr>
            <w:r>
              <w:rPr>
                <w:b/>
              </w:rPr>
              <w:t xml:space="preserve">Communication </w:t>
            </w:r>
            <w:r>
              <w:t xml:space="preserve"> </w:t>
            </w:r>
          </w:p>
          <w:p w:rsidR="00271C4F" w:rsidRDefault="00875BC8">
            <w:pPr>
              <w:spacing w:after="20" w:line="240" w:lineRule="auto"/>
              <w:ind w:left="0" w:firstLine="0"/>
              <w:jc w:val="center"/>
            </w:pPr>
            <w:r>
              <w:rPr>
                <w:b/>
              </w:rPr>
              <w:t xml:space="preserve">Skills- 1 </w:t>
            </w:r>
            <w:r>
              <w:t xml:space="preserve"> </w:t>
            </w:r>
          </w:p>
          <w:p w:rsidR="00271C4F" w:rsidRDefault="00875BC8">
            <w:pPr>
              <w:spacing w:after="21" w:line="240" w:lineRule="auto"/>
              <w:ind w:left="0" w:firstLine="0"/>
              <w:jc w:val="center"/>
            </w:pPr>
            <w:r>
              <w:rPr>
                <w:b/>
              </w:rPr>
              <w:t xml:space="preserve">By </w:t>
            </w:r>
            <w:proofErr w:type="spellStart"/>
            <w:r>
              <w:rPr>
                <w:b/>
              </w:rPr>
              <w:t>Sahar</w:t>
            </w:r>
            <w:proofErr w:type="spellEnd"/>
            <w:r>
              <w:rPr>
                <w:b/>
              </w:rPr>
              <w:t xml:space="preserve"> </w:t>
            </w:r>
            <w:proofErr w:type="spellStart"/>
            <w:r>
              <w:rPr>
                <w:b/>
              </w:rPr>
              <w:t>Javed</w:t>
            </w:r>
            <w:proofErr w:type="spellEnd"/>
            <w:r>
              <w:t xml:space="preserve">  </w:t>
            </w:r>
          </w:p>
          <w:p w:rsidR="00271C4F" w:rsidRDefault="00875BC8">
            <w:pPr>
              <w:spacing w:after="20" w:line="240" w:lineRule="auto"/>
              <w:ind w:left="0" w:firstLine="0"/>
              <w:jc w:val="center"/>
            </w:pPr>
            <w:r>
              <w:t xml:space="preserve">  </w:t>
            </w:r>
          </w:p>
          <w:p w:rsidR="00271C4F" w:rsidRDefault="00875BC8">
            <w:pPr>
              <w:spacing w:after="20" w:line="240" w:lineRule="auto"/>
              <w:ind w:left="0" w:firstLine="0"/>
              <w:jc w:val="center"/>
            </w:pPr>
            <w:r>
              <w:t xml:space="preserve">  </w:t>
            </w:r>
          </w:p>
          <w:p w:rsidR="00271C4F" w:rsidRDefault="00875BC8">
            <w:pPr>
              <w:spacing w:after="0" w:line="276" w:lineRule="auto"/>
              <w:ind w:left="0" w:firstLine="0"/>
              <w:jc w:val="center"/>
            </w:pPr>
            <w:r>
              <w:t xml:space="preserve">  </w:t>
            </w:r>
          </w:p>
        </w:tc>
        <w:tc>
          <w:tcPr>
            <w:tcW w:w="8003" w:type="dxa"/>
            <w:tcBorders>
              <w:top w:val="single" w:sz="4" w:space="0" w:color="000000"/>
              <w:left w:val="single" w:sz="4" w:space="0" w:color="000000"/>
              <w:bottom w:val="single" w:sz="4" w:space="0" w:color="000000"/>
              <w:right w:val="single" w:sz="4" w:space="0" w:color="000000"/>
            </w:tcBorders>
            <w:vAlign w:val="bottom"/>
          </w:tcPr>
          <w:p w:rsidR="00271C4F" w:rsidRDefault="00875BC8">
            <w:pPr>
              <w:spacing w:after="8" w:line="228" w:lineRule="auto"/>
              <w:ind w:left="0" w:right="2874" w:firstLine="0"/>
            </w:pPr>
            <w:r>
              <w:rPr>
                <w:b/>
                <w:u w:val="single" w:color="000000"/>
              </w:rPr>
              <w:t>Lecture 1:</w:t>
            </w:r>
            <w:r>
              <w:rPr>
                <w:u w:val="single" w:color="000000"/>
              </w:rPr>
              <w:t xml:space="preserve"> </w:t>
            </w:r>
            <w:r>
              <w:rPr>
                <w:b/>
                <w:u w:val="single" w:color="000000"/>
              </w:rPr>
              <w:t>“Application Writing”</w:t>
            </w:r>
            <w:r>
              <w:rPr>
                <w:b/>
              </w:rPr>
              <w:t xml:space="preserve"> </w:t>
            </w:r>
            <w:r>
              <w:t xml:space="preserve">Discussion on:  </w:t>
            </w:r>
          </w:p>
          <w:p w:rsidR="00271C4F" w:rsidRDefault="00875BC8">
            <w:pPr>
              <w:numPr>
                <w:ilvl w:val="0"/>
                <w:numId w:val="52"/>
              </w:numPr>
              <w:spacing w:after="21" w:line="240" w:lineRule="auto"/>
              <w:ind w:hanging="718"/>
            </w:pPr>
            <w:r>
              <w:t xml:space="preserve">Basic Structure of an Application  </w:t>
            </w:r>
          </w:p>
          <w:p w:rsidR="00271C4F" w:rsidRDefault="00875BC8">
            <w:pPr>
              <w:numPr>
                <w:ilvl w:val="0"/>
                <w:numId w:val="52"/>
              </w:numPr>
              <w:spacing w:after="1" w:line="240" w:lineRule="auto"/>
              <w:ind w:hanging="718"/>
            </w:pPr>
            <w:r>
              <w:t>Elements of an Application</w:t>
            </w:r>
            <w:r>
              <w:rPr>
                <w:b/>
              </w:rPr>
              <w:t xml:space="preserve"> </w:t>
            </w:r>
            <w:r>
              <w:rPr>
                <w:b/>
                <w:u w:val="single" w:color="000000"/>
              </w:rPr>
              <w:t>Lecture 2:</w:t>
            </w:r>
            <w:r>
              <w:rPr>
                <w:b/>
              </w:rPr>
              <w:t xml:space="preserve">  </w:t>
            </w:r>
            <w:r>
              <w:t xml:space="preserve"> </w:t>
            </w:r>
          </w:p>
          <w:p w:rsidR="00271C4F" w:rsidRDefault="00875BC8">
            <w:pPr>
              <w:spacing w:after="22" w:line="240" w:lineRule="auto"/>
              <w:ind w:left="0" w:firstLine="0"/>
            </w:pPr>
            <w:r>
              <w:t xml:space="preserve">Discussion on:  </w:t>
            </w:r>
          </w:p>
          <w:p w:rsidR="00271C4F" w:rsidRDefault="00875BC8">
            <w:pPr>
              <w:numPr>
                <w:ilvl w:val="0"/>
                <w:numId w:val="52"/>
              </w:numPr>
              <w:spacing w:after="22" w:line="240" w:lineRule="auto"/>
              <w:ind w:hanging="718"/>
            </w:pPr>
            <w:r>
              <w:t xml:space="preserve">Types of application   </w:t>
            </w:r>
          </w:p>
          <w:p w:rsidR="00271C4F" w:rsidRDefault="00875BC8">
            <w:pPr>
              <w:numPr>
                <w:ilvl w:val="0"/>
                <w:numId w:val="52"/>
              </w:numPr>
              <w:spacing w:after="20" w:line="240" w:lineRule="auto"/>
              <w:ind w:hanging="718"/>
            </w:pPr>
            <w:r>
              <w:t xml:space="preserve">Opening sentences/Closing Sentences  </w:t>
            </w:r>
          </w:p>
          <w:p w:rsidR="00271C4F" w:rsidRDefault="00875BC8">
            <w:pPr>
              <w:spacing w:after="22" w:line="240" w:lineRule="auto"/>
              <w:ind w:left="0" w:firstLine="0"/>
            </w:pPr>
            <w:r>
              <w:rPr>
                <w:b/>
                <w:u w:val="single" w:color="000000"/>
              </w:rPr>
              <w:t>Lecture 3: Writing Practice</w:t>
            </w:r>
            <w:r>
              <w:rPr>
                <w:b/>
              </w:rPr>
              <w:t xml:space="preserve">  </w:t>
            </w:r>
            <w:r>
              <w:t xml:space="preserve"> </w:t>
            </w:r>
          </w:p>
          <w:p w:rsidR="00271C4F" w:rsidRDefault="00875BC8">
            <w:pPr>
              <w:spacing w:after="20" w:line="240" w:lineRule="auto"/>
              <w:ind w:left="0" w:firstLine="0"/>
            </w:pPr>
            <w:r>
              <w:rPr>
                <w:b/>
              </w:rPr>
              <w:t xml:space="preserve">Activity 7: Writing an Application for the post of a Visiting Lecturer at </w:t>
            </w:r>
            <w:r>
              <w:t xml:space="preserve"> </w:t>
            </w:r>
          </w:p>
          <w:p w:rsidR="00271C4F" w:rsidRDefault="00875BC8">
            <w:pPr>
              <w:spacing w:after="0" w:line="276" w:lineRule="auto"/>
              <w:ind w:left="0" w:firstLine="0"/>
            </w:pPr>
            <w:r>
              <w:rPr>
                <w:b/>
              </w:rPr>
              <w:t>LCWU.</w:t>
            </w:r>
            <w:r>
              <w:t xml:space="preserve">  </w:t>
            </w:r>
          </w:p>
        </w:tc>
      </w:tr>
      <w:tr w:rsidR="00271C4F">
        <w:trPr>
          <w:trHeight w:val="4194"/>
        </w:trPr>
        <w:tc>
          <w:tcPr>
            <w:tcW w:w="2172" w:type="dxa"/>
            <w:tcBorders>
              <w:top w:val="single" w:sz="4" w:space="0" w:color="000000"/>
              <w:left w:val="single" w:sz="4" w:space="0" w:color="000000"/>
              <w:bottom w:val="single" w:sz="4" w:space="0" w:color="000000"/>
              <w:right w:val="single" w:sz="4" w:space="0" w:color="000000"/>
            </w:tcBorders>
          </w:tcPr>
          <w:p w:rsidR="00271C4F" w:rsidRDefault="00875BC8">
            <w:pPr>
              <w:spacing w:after="20" w:line="240" w:lineRule="auto"/>
              <w:ind w:left="0" w:firstLine="0"/>
              <w:jc w:val="center"/>
            </w:pPr>
            <w:r>
              <w:t xml:space="preserve">Week 14  </w:t>
            </w:r>
          </w:p>
          <w:p w:rsidR="00271C4F" w:rsidRDefault="00875BC8">
            <w:pPr>
              <w:spacing w:after="37" w:line="240" w:lineRule="auto"/>
              <w:ind w:left="0" w:firstLine="0"/>
              <w:jc w:val="center"/>
            </w:pPr>
            <w:proofErr w:type="spellStart"/>
            <w:r>
              <w:rPr>
                <w:b/>
              </w:rPr>
              <w:t>Eng</w:t>
            </w:r>
            <w:proofErr w:type="spellEnd"/>
            <w:r>
              <w:rPr>
                <w:b/>
              </w:rPr>
              <w:t xml:space="preserve"> 503- </w:t>
            </w:r>
            <w:r>
              <w:t xml:space="preserve"> </w:t>
            </w:r>
          </w:p>
          <w:p w:rsidR="00271C4F" w:rsidRDefault="00875BC8">
            <w:pPr>
              <w:spacing w:after="37" w:line="240" w:lineRule="auto"/>
              <w:ind w:left="0" w:firstLine="0"/>
              <w:jc w:val="center"/>
            </w:pPr>
            <w:r>
              <w:rPr>
                <w:b/>
              </w:rPr>
              <w:t xml:space="preserve">Communication </w:t>
            </w:r>
            <w:r>
              <w:t xml:space="preserve"> </w:t>
            </w:r>
          </w:p>
          <w:p w:rsidR="00271C4F" w:rsidRDefault="00875BC8">
            <w:pPr>
              <w:spacing w:after="32" w:line="240" w:lineRule="auto"/>
              <w:ind w:left="0" w:firstLine="0"/>
              <w:jc w:val="center"/>
            </w:pPr>
            <w:r>
              <w:rPr>
                <w:b/>
              </w:rPr>
              <w:t xml:space="preserve">Skills </w:t>
            </w:r>
            <w:r>
              <w:t xml:space="preserve"> </w:t>
            </w:r>
          </w:p>
          <w:p w:rsidR="00271C4F" w:rsidRDefault="00875BC8">
            <w:pPr>
              <w:spacing w:after="20" w:line="240" w:lineRule="auto"/>
              <w:ind w:left="0" w:firstLine="0"/>
              <w:jc w:val="center"/>
            </w:pPr>
            <w:r>
              <w:t xml:space="preserve">  </w:t>
            </w:r>
          </w:p>
          <w:p w:rsidR="00271C4F" w:rsidRDefault="00875BC8">
            <w:pPr>
              <w:spacing w:after="0" w:line="232" w:lineRule="auto"/>
              <w:ind w:left="12" w:firstLine="0"/>
              <w:jc w:val="center"/>
            </w:pPr>
            <w:r>
              <w:t xml:space="preserve">(for email writing the teacher can use  </w:t>
            </w:r>
          </w:p>
          <w:p w:rsidR="00271C4F" w:rsidRDefault="00875BC8">
            <w:pPr>
              <w:spacing w:after="20" w:line="240" w:lineRule="auto"/>
              <w:ind w:left="0" w:right="35" w:firstLine="0"/>
              <w:jc w:val="right"/>
            </w:pPr>
            <w:r>
              <w:t xml:space="preserve">other sources too)  </w:t>
            </w:r>
          </w:p>
          <w:p w:rsidR="00271C4F" w:rsidRDefault="00875BC8">
            <w:pPr>
              <w:spacing w:after="0" w:line="276" w:lineRule="auto"/>
              <w:ind w:left="0" w:firstLine="0"/>
              <w:jc w:val="center"/>
            </w:pPr>
            <w:r>
              <w:t xml:space="preserve">  </w:t>
            </w:r>
          </w:p>
        </w:tc>
        <w:tc>
          <w:tcPr>
            <w:tcW w:w="8003" w:type="dxa"/>
            <w:tcBorders>
              <w:top w:val="single" w:sz="4" w:space="0" w:color="000000"/>
              <w:left w:val="single" w:sz="4" w:space="0" w:color="000000"/>
              <w:bottom w:val="single" w:sz="4" w:space="0" w:color="000000"/>
              <w:right w:val="single" w:sz="4" w:space="0" w:color="000000"/>
            </w:tcBorders>
            <w:vAlign w:val="center"/>
          </w:tcPr>
          <w:p w:rsidR="00271C4F" w:rsidRDefault="00875BC8">
            <w:pPr>
              <w:spacing w:after="15" w:line="240" w:lineRule="auto"/>
              <w:ind w:left="0" w:firstLine="0"/>
            </w:pPr>
            <w:r>
              <w:t xml:space="preserve"> </w:t>
            </w:r>
            <w:r>
              <w:rPr>
                <w:b/>
                <w:u w:val="single" w:color="000000"/>
              </w:rPr>
              <w:t xml:space="preserve"> Lecture 1: Unit X</w:t>
            </w:r>
            <w:r>
              <w:rPr>
                <w:b/>
              </w:rPr>
              <w:t xml:space="preserve"> </w:t>
            </w:r>
            <w:r>
              <w:t xml:space="preserve"> </w:t>
            </w:r>
          </w:p>
          <w:p w:rsidR="00271C4F" w:rsidRDefault="00875BC8">
            <w:pPr>
              <w:spacing w:after="12" w:line="228" w:lineRule="auto"/>
              <w:ind w:left="0" w:right="1844" w:firstLine="0"/>
            </w:pPr>
            <w:r>
              <w:rPr>
                <w:b/>
              </w:rPr>
              <w:t xml:space="preserve">Communicating Through Writing-II              </w:t>
            </w:r>
            <w:r>
              <w:t xml:space="preserve">Discussion on:  </w:t>
            </w:r>
          </w:p>
          <w:p w:rsidR="00271C4F" w:rsidRDefault="00875BC8">
            <w:pPr>
              <w:numPr>
                <w:ilvl w:val="0"/>
                <w:numId w:val="53"/>
              </w:numPr>
              <w:spacing w:after="22" w:line="240" w:lineRule="auto"/>
              <w:ind w:firstLine="723"/>
            </w:pPr>
            <w:r>
              <w:t xml:space="preserve">Email Writing   </w:t>
            </w:r>
          </w:p>
          <w:p w:rsidR="00271C4F" w:rsidRDefault="00875BC8">
            <w:pPr>
              <w:numPr>
                <w:ilvl w:val="0"/>
                <w:numId w:val="53"/>
              </w:numPr>
              <w:spacing w:after="20" w:line="240" w:lineRule="auto"/>
              <w:ind w:firstLine="723"/>
            </w:pPr>
            <w:r>
              <w:t xml:space="preserve">Salutation/Subject/Main Body/Ending  </w:t>
            </w:r>
          </w:p>
          <w:p w:rsidR="00271C4F" w:rsidRDefault="00875BC8">
            <w:pPr>
              <w:spacing w:after="20" w:line="240" w:lineRule="auto"/>
              <w:ind w:left="0" w:firstLine="0"/>
            </w:pPr>
            <w:r>
              <w:rPr>
                <w:b/>
              </w:rPr>
              <w:t>Activity 8: Drafting an Email</w:t>
            </w:r>
            <w:r>
              <w:t xml:space="preserve">  </w:t>
            </w:r>
          </w:p>
          <w:p w:rsidR="00271C4F" w:rsidRDefault="00875BC8">
            <w:pPr>
              <w:spacing w:after="15" w:line="240" w:lineRule="auto"/>
              <w:ind w:left="0" w:firstLine="0"/>
            </w:pPr>
            <w:r>
              <w:rPr>
                <w:b/>
                <w:u w:val="single" w:color="000000"/>
              </w:rPr>
              <w:t>Lecture 2: Unit X</w:t>
            </w:r>
            <w:r>
              <w:rPr>
                <w:b/>
              </w:rPr>
              <w:t xml:space="preserve"> </w:t>
            </w:r>
            <w:r>
              <w:t xml:space="preserve"> </w:t>
            </w:r>
          </w:p>
          <w:p w:rsidR="00271C4F" w:rsidRDefault="00875BC8">
            <w:pPr>
              <w:spacing w:after="11" w:line="228" w:lineRule="auto"/>
              <w:ind w:left="0" w:right="669" w:firstLine="0"/>
            </w:pPr>
            <w:r>
              <w:rPr>
                <w:b/>
              </w:rPr>
              <w:t xml:space="preserve">Communicating Through Writing-II             (continued) </w:t>
            </w:r>
            <w:r>
              <w:t xml:space="preserve">Discussion on:  </w:t>
            </w:r>
          </w:p>
          <w:p w:rsidR="00271C4F" w:rsidRDefault="00875BC8">
            <w:pPr>
              <w:numPr>
                <w:ilvl w:val="0"/>
                <w:numId w:val="53"/>
              </w:numPr>
              <w:spacing w:after="21" w:line="240" w:lineRule="auto"/>
              <w:ind w:firstLine="723"/>
            </w:pPr>
            <w:r>
              <w:t xml:space="preserve">Minutes of the Meeting   </w:t>
            </w:r>
          </w:p>
          <w:p w:rsidR="00271C4F" w:rsidRDefault="00875BC8">
            <w:pPr>
              <w:numPr>
                <w:ilvl w:val="0"/>
                <w:numId w:val="53"/>
              </w:numPr>
              <w:spacing w:after="0" w:line="276" w:lineRule="auto"/>
              <w:ind w:firstLine="723"/>
            </w:pPr>
            <w:r>
              <w:t xml:space="preserve">Structure of the document (Minutes of the Meeting) </w:t>
            </w:r>
            <w:r>
              <w:rPr>
                <w:b/>
                <w:u w:val="single" w:color="000000"/>
              </w:rPr>
              <w:t>Lecture 3:</w:t>
            </w:r>
            <w:r>
              <w:rPr>
                <w:b/>
              </w:rPr>
              <w:t xml:space="preserve">  </w:t>
            </w:r>
            <w:r>
              <w:t xml:space="preserve"> </w:t>
            </w:r>
            <w:r>
              <w:rPr>
                <w:b/>
              </w:rPr>
              <w:t xml:space="preserve">Activity 9:  </w:t>
            </w:r>
            <w:r>
              <w:t xml:space="preserve">Writing Minutes of the Meeting: A Mock meeting will be held in the class and the students will write the minutes of the meeting.  </w:t>
            </w:r>
          </w:p>
        </w:tc>
      </w:tr>
      <w:tr w:rsidR="00271C4F">
        <w:trPr>
          <w:trHeight w:val="404"/>
        </w:trPr>
        <w:tc>
          <w:tcPr>
            <w:tcW w:w="2172" w:type="dxa"/>
            <w:tcBorders>
              <w:top w:val="single" w:sz="4" w:space="0" w:color="000000"/>
              <w:left w:val="single" w:sz="4" w:space="0" w:color="000000"/>
              <w:bottom w:val="nil"/>
              <w:right w:val="single" w:sz="4" w:space="0" w:color="000000"/>
            </w:tcBorders>
            <w:vAlign w:val="bottom"/>
          </w:tcPr>
          <w:p w:rsidR="00271C4F" w:rsidRDefault="00875BC8">
            <w:pPr>
              <w:spacing w:after="0" w:line="276" w:lineRule="auto"/>
              <w:ind w:left="0" w:firstLine="0"/>
              <w:jc w:val="center"/>
            </w:pPr>
            <w:r>
              <w:t xml:space="preserve">Week 15  </w:t>
            </w:r>
          </w:p>
        </w:tc>
        <w:tc>
          <w:tcPr>
            <w:tcW w:w="8003" w:type="dxa"/>
            <w:tcBorders>
              <w:top w:val="single" w:sz="4" w:space="0" w:color="000000"/>
              <w:left w:val="single" w:sz="4" w:space="0" w:color="000000"/>
              <w:bottom w:val="nil"/>
              <w:right w:val="single" w:sz="4" w:space="0" w:color="000000"/>
            </w:tcBorders>
          </w:tcPr>
          <w:p w:rsidR="00271C4F" w:rsidRDefault="00271C4F">
            <w:pPr>
              <w:spacing w:after="0" w:line="276" w:lineRule="auto"/>
              <w:ind w:left="0" w:firstLine="0"/>
            </w:pPr>
          </w:p>
        </w:tc>
      </w:tr>
      <w:tr w:rsidR="00271C4F">
        <w:trPr>
          <w:trHeight w:val="5169"/>
        </w:trPr>
        <w:tc>
          <w:tcPr>
            <w:tcW w:w="2172" w:type="dxa"/>
            <w:tcBorders>
              <w:top w:val="nil"/>
              <w:left w:val="single" w:sz="4" w:space="0" w:color="000000"/>
              <w:bottom w:val="single" w:sz="4" w:space="0" w:color="000000"/>
              <w:right w:val="single" w:sz="4" w:space="0" w:color="000000"/>
            </w:tcBorders>
          </w:tcPr>
          <w:p w:rsidR="00271C4F" w:rsidRDefault="00875BC8">
            <w:pPr>
              <w:spacing w:after="37" w:line="240" w:lineRule="auto"/>
              <w:ind w:left="0" w:firstLine="0"/>
              <w:jc w:val="center"/>
            </w:pPr>
            <w:proofErr w:type="spellStart"/>
            <w:r>
              <w:rPr>
                <w:b/>
              </w:rPr>
              <w:t>Eng</w:t>
            </w:r>
            <w:proofErr w:type="spellEnd"/>
            <w:r>
              <w:rPr>
                <w:b/>
              </w:rPr>
              <w:t xml:space="preserve"> 503- </w:t>
            </w:r>
            <w:r>
              <w:t xml:space="preserve"> </w:t>
            </w:r>
          </w:p>
          <w:p w:rsidR="00271C4F" w:rsidRDefault="00875BC8">
            <w:pPr>
              <w:spacing w:after="39" w:line="240" w:lineRule="auto"/>
              <w:ind w:left="0" w:firstLine="0"/>
              <w:jc w:val="center"/>
            </w:pPr>
            <w:r>
              <w:rPr>
                <w:b/>
              </w:rPr>
              <w:t xml:space="preserve">Communication </w:t>
            </w:r>
            <w:r>
              <w:t xml:space="preserve"> </w:t>
            </w:r>
          </w:p>
          <w:p w:rsidR="00271C4F" w:rsidRDefault="00875BC8">
            <w:pPr>
              <w:spacing w:after="30" w:line="240" w:lineRule="auto"/>
              <w:ind w:left="0" w:firstLine="0"/>
              <w:jc w:val="center"/>
            </w:pPr>
            <w:r>
              <w:rPr>
                <w:b/>
              </w:rPr>
              <w:t xml:space="preserve">Skills </w:t>
            </w:r>
            <w:r>
              <w:t xml:space="preserve"> </w:t>
            </w:r>
          </w:p>
          <w:p w:rsidR="00271C4F" w:rsidRDefault="00875BC8">
            <w:pPr>
              <w:spacing w:after="0" w:line="276" w:lineRule="auto"/>
              <w:ind w:left="0" w:firstLine="0"/>
              <w:jc w:val="center"/>
            </w:pPr>
            <w:r>
              <w:t xml:space="preserve">  </w:t>
            </w:r>
          </w:p>
        </w:tc>
        <w:tc>
          <w:tcPr>
            <w:tcW w:w="8003" w:type="dxa"/>
            <w:tcBorders>
              <w:top w:val="nil"/>
              <w:left w:val="single" w:sz="4" w:space="0" w:color="000000"/>
              <w:bottom w:val="single" w:sz="4" w:space="0" w:color="000000"/>
              <w:right w:val="single" w:sz="4" w:space="0" w:color="000000"/>
            </w:tcBorders>
          </w:tcPr>
          <w:p w:rsidR="00271C4F" w:rsidRDefault="00875BC8">
            <w:pPr>
              <w:spacing w:after="18" w:line="240" w:lineRule="auto"/>
              <w:ind w:left="0" w:firstLine="0"/>
            </w:pPr>
            <w:r>
              <w:rPr>
                <w:b/>
                <w:u w:val="single" w:color="000000"/>
              </w:rPr>
              <w:t>Lecture 1: Unit X</w:t>
            </w:r>
            <w:r>
              <w:rPr>
                <w:b/>
              </w:rPr>
              <w:t xml:space="preserve"> </w:t>
            </w:r>
            <w:r>
              <w:t xml:space="preserve"> </w:t>
            </w:r>
          </w:p>
          <w:p w:rsidR="00271C4F" w:rsidRDefault="00875BC8">
            <w:pPr>
              <w:spacing w:after="8" w:line="228" w:lineRule="auto"/>
              <w:ind w:left="0" w:right="669" w:firstLine="0"/>
            </w:pPr>
            <w:r>
              <w:rPr>
                <w:b/>
              </w:rPr>
              <w:t xml:space="preserve">Communicating Through Writing-II             (continued) </w:t>
            </w:r>
            <w:r>
              <w:t xml:space="preserve">Discussion on:  </w:t>
            </w:r>
          </w:p>
          <w:p w:rsidR="00271C4F" w:rsidRDefault="00875BC8">
            <w:pPr>
              <w:numPr>
                <w:ilvl w:val="0"/>
                <w:numId w:val="54"/>
              </w:numPr>
              <w:spacing w:after="21" w:line="240" w:lineRule="auto"/>
              <w:ind w:firstLine="362"/>
            </w:pPr>
            <w:r>
              <w:t xml:space="preserve">Characteristics of  Business Writing  </w:t>
            </w:r>
          </w:p>
          <w:p w:rsidR="00271C4F" w:rsidRDefault="00875BC8">
            <w:pPr>
              <w:numPr>
                <w:ilvl w:val="0"/>
                <w:numId w:val="54"/>
              </w:numPr>
              <w:spacing w:after="6" w:line="232" w:lineRule="auto"/>
              <w:ind w:firstLine="362"/>
            </w:pPr>
            <w:r>
              <w:t xml:space="preserve">Difference between Formal/Informal Letters  </w:t>
            </w:r>
            <w:r>
              <w:rPr>
                <w:b/>
                <w:u w:val="single" w:color="000000"/>
              </w:rPr>
              <w:t>Lecture 2: Formal</w:t>
            </w:r>
            <w:r>
              <w:rPr>
                <w:b/>
              </w:rPr>
              <w:t xml:space="preserve"> </w:t>
            </w:r>
            <w:r>
              <w:rPr>
                <w:b/>
                <w:u w:val="single" w:color="000000"/>
              </w:rPr>
              <w:t>Letters</w:t>
            </w:r>
            <w:r>
              <w:rPr>
                <w:b/>
              </w:rPr>
              <w:t xml:space="preserve"> </w:t>
            </w:r>
            <w:r>
              <w:t xml:space="preserve">Discussion on the following:  </w:t>
            </w:r>
          </w:p>
          <w:p w:rsidR="00271C4F" w:rsidRDefault="00875BC8">
            <w:pPr>
              <w:numPr>
                <w:ilvl w:val="0"/>
                <w:numId w:val="54"/>
              </w:numPr>
              <w:spacing w:after="22" w:line="240" w:lineRule="auto"/>
              <w:ind w:firstLine="362"/>
            </w:pPr>
            <w:r>
              <w:t xml:space="preserve">Formal Letters (Types)  </w:t>
            </w:r>
          </w:p>
          <w:p w:rsidR="00271C4F" w:rsidRDefault="00875BC8">
            <w:pPr>
              <w:numPr>
                <w:ilvl w:val="0"/>
                <w:numId w:val="54"/>
              </w:numPr>
              <w:spacing w:after="74" w:line="240" w:lineRule="auto"/>
              <w:ind w:firstLine="362"/>
            </w:pPr>
            <w:r>
              <w:t xml:space="preserve">Reading of sample Formal Letters  </w:t>
            </w:r>
          </w:p>
          <w:p w:rsidR="00271C4F" w:rsidRDefault="00875BC8">
            <w:pPr>
              <w:spacing w:after="3" w:line="232" w:lineRule="auto"/>
              <w:ind w:left="0" w:firstLine="0"/>
            </w:pPr>
            <w:r>
              <w:rPr>
                <w:b/>
              </w:rPr>
              <w:t>Activity 10:</w:t>
            </w:r>
            <w:r>
              <w:t xml:space="preserve"> Write a “Claim Letter” to an electronics company regarding the water dispenser that you have recently purchased and are not satisfied with the product. You need to write down the reasons of your dissatisfaction and your further intention about the product; wither you want to get it repaired/changed or claim back your money. </w:t>
            </w:r>
            <w:r>
              <w:rPr>
                <w:b/>
                <w:u w:val="single" w:color="000000"/>
              </w:rPr>
              <w:t>Lecture 3: Informal Letters</w:t>
            </w:r>
            <w:r>
              <w:rPr>
                <w:b/>
              </w:rPr>
              <w:t xml:space="preserve"> </w:t>
            </w:r>
            <w:r>
              <w:t xml:space="preserve">Discussion on the following:  </w:t>
            </w:r>
          </w:p>
          <w:p w:rsidR="00271C4F" w:rsidRDefault="00875BC8">
            <w:pPr>
              <w:numPr>
                <w:ilvl w:val="0"/>
                <w:numId w:val="54"/>
              </w:numPr>
              <w:spacing w:after="22" w:line="240" w:lineRule="auto"/>
              <w:ind w:firstLine="362"/>
            </w:pPr>
            <w:r>
              <w:t xml:space="preserve">Informal Letters (Types)  </w:t>
            </w:r>
          </w:p>
          <w:p w:rsidR="00271C4F" w:rsidRDefault="00875BC8">
            <w:pPr>
              <w:numPr>
                <w:ilvl w:val="0"/>
                <w:numId w:val="54"/>
              </w:numPr>
              <w:spacing w:after="20" w:line="240" w:lineRule="auto"/>
              <w:ind w:firstLine="362"/>
            </w:pPr>
            <w:r>
              <w:t xml:space="preserve">Reading of sample Informal Letters   </w:t>
            </w:r>
          </w:p>
          <w:p w:rsidR="00271C4F" w:rsidRDefault="00875BC8">
            <w:pPr>
              <w:spacing w:after="0" w:line="276" w:lineRule="auto"/>
              <w:ind w:left="0" w:firstLine="0"/>
            </w:pPr>
            <w:r>
              <w:rPr>
                <w:b/>
              </w:rPr>
              <w:t xml:space="preserve">Activity 11: </w:t>
            </w:r>
            <w:r>
              <w:t xml:space="preserve">Writing informal letters to friends/family.  </w:t>
            </w:r>
          </w:p>
        </w:tc>
      </w:tr>
      <w:tr w:rsidR="00271C4F">
        <w:trPr>
          <w:trHeight w:val="1157"/>
        </w:trPr>
        <w:tc>
          <w:tcPr>
            <w:tcW w:w="2172" w:type="dxa"/>
            <w:tcBorders>
              <w:top w:val="single" w:sz="4" w:space="0" w:color="000000"/>
              <w:left w:val="single" w:sz="4" w:space="0" w:color="000000"/>
              <w:bottom w:val="single" w:sz="4" w:space="0" w:color="000000"/>
              <w:right w:val="single" w:sz="4" w:space="0" w:color="000000"/>
            </w:tcBorders>
          </w:tcPr>
          <w:p w:rsidR="00271C4F" w:rsidRDefault="00875BC8">
            <w:pPr>
              <w:spacing w:after="0" w:line="276" w:lineRule="auto"/>
              <w:ind w:left="0" w:firstLine="0"/>
              <w:jc w:val="center"/>
            </w:pPr>
            <w:r>
              <w:t xml:space="preserve">Week 16  </w:t>
            </w:r>
          </w:p>
        </w:tc>
        <w:tc>
          <w:tcPr>
            <w:tcW w:w="8003" w:type="dxa"/>
            <w:tcBorders>
              <w:top w:val="single" w:sz="4" w:space="0" w:color="000000"/>
              <w:left w:val="single" w:sz="4" w:space="0" w:color="000000"/>
              <w:bottom w:val="single" w:sz="4" w:space="0" w:color="000000"/>
              <w:right w:val="single" w:sz="4" w:space="0" w:color="000000"/>
            </w:tcBorders>
            <w:vAlign w:val="center"/>
          </w:tcPr>
          <w:p w:rsidR="00271C4F" w:rsidRDefault="00875BC8">
            <w:pPr>
              <w:spacing w:after="20" w:line="240" w:lineRule="auto"/>
              <w:ind w:left="0" w:firstLine="0"/>
              <w:jc w:val="center"/>
            </w:pPr>
            <w:r>
              <w:rPr>
                <w:b/>
                <w:u w:val="single" w:color="000000"/>
              </w:rPr>
              <w:t>Revision and Tutorial Week</w:t>
            </w:r>
            <w:r>
              <w:rPr>
                <w:b/>
              </w:rPr>
              <w:t xml:space="preserve"> </w:t>
            </w:r>
            <w:r>
              <w:t xml:space="preserve"> </w:t>
            </w:r>
          </w:p>
          <w:p w:rsidR="00271C4F" w:rsidRDefault="00875BC8">
            <w:pPr>
              <w:spacing w:after="0" w:line="276" w:lineRule="auto"/>
              <w:ind w:left="0" w:firstLine="0"/>
              <w:jc w:val="center"/>
            </w:pPr>
            <w:r>
              <w:t xml:space="preserve">The teacher will have group or one-on-one tutorials with students who have encountered any learning difficulties during the semester.  </w:t>
            </w:r>
          </w:p>
        </w:tc>
      </w:tr>
    </w:tbl>
    <w:p w:rsidR="00271C4F" w:rsidRDefault="00875BC8">
      <w:pPr>
        <w:spacing w:after="26" w:line="240" w:lineRule="auto"/>
        <w:ind w:left="10" w:right="3337"/>
        <w:jc w:val="right"/>
      </w:pPr>
      <w:r>
        <w:rPr>
          <w:b/>
        </w:rPr>
        <w:t xml:space="preserve">         Final Examination </w:t>
      </w:r>
      <w:r>
        <w:t xml:space="preserve"> </w:t>
      </w:r>
    </w:p>
    <w:p w:rsidR="00271C4F" w:rsidRDefault="00875BC8">
      <w:pPr>
        <w:spacing w:after="0" w:line="240" w:lineRule="auto"/>
        <w:ind w:left="1440" w:firstLine="0"/>
      </w:pPr>
      <w:r>
        <w:t xml:space="preserve"> </w:t>
      </w:r>
      <w:r>
        <w:tab/>
        <w:t xml:space="preserve"> </w:t>
      </w:r>
    </w:p>
    <w:p w:rsidR="003F1A34" w:rsidRDefault="003F1A34">
      <w:pPr>
        <w:spacing w:after="0" w:line="240" w:lineRule="auto"/>
        <w:ind w:left="1440" w:firstLine="0"/>
      </w:pPr>
    </w:p>
    <w:p w:rsidR="003F1A34" w:rsidRDefault="003F1A34">
      <w:pPr>
        <w:spacing w:after="0" w:line="240" w:lineRule="auto"/>
        <w:ind w:left="1440" w:firstLine="0"/>
      </w:pPr>
    </w:p>
    <w:p w:rsidR="003F1A34" w:rsidRDefault="003F1A34">
      <w:pPr>
        <w:spacing w:after="0" w:line="240" w:lineRule="auto"/>
        <w:ind w:left="1440" w:firstLine="0"/>
      </w:pPr>
    </w:p>
    <w:p w:rsidR="003F1A34" w:rsidRDefault="003F1A34">
      <w:pPr>
        <w:spacing w:after="0" w:line="240" w:lineRule="auto"/>
        <w:ind w:left="1440" w:firstLine="0"/>
      </w:pPr>
    </w:p>
    <w:p w:rsidR="003F1A34" w:rsidRDefault="003F1A34">
      <w:pPr>
        <w:spacing w:after="0" w:line="240" w:lineRule="auto"/>
        <w:ind w:left="1440" w:firstLine="0"/>
      </w:pPr>
    </w:p>
    <w:p w:rsidR="003F1A34" w:rsidRDefault="003F1A34">
      <w:pPr>
        <w:spacing w:after="0" w:line="240" w:lineRule="auto"/>
        <w:ind w:left="1440" w:firstLine="0"/>
      </w:pPr>
    </w:p>
    <w:p w:rsidR="003F1A34" w:rsidRDefault="003F1A34">
      <w:pPr>
        <w:spacing w:after="0" w:line="240" w:lineRule="auto"/>
        <w:ind w:left="1440" w:firstLine="0"/>
      </w:pPr>
    </w:p>
    <w:p w:rsidR="003F1A34" w:rsidRDefault="003F1A34">
      <w:pPr>
        <w:spacing w:after="0" w:line="240" w:lineRule="auto"/>
        <w:ind w:left="1440" w:firstLine="0"/>
      </w:pPr>
    </w:p>
    <w:p w:rsidR="003F1A34" w:rsidRDefault="003F1A34">
      <w:pPr>
        <w:spacing w:after="0" w:line="240" w:lineRule="auto"/>
        <w:ind w:left="1440" w:firstLine="0"/>
      </w:pPr>
    </w:p>
    <w:p w:rsidR="003F1A34" w:rsidRDefault="003F1A34">
      <w:pPr>
        <w:spacing w:after="0" w:line="240" w:lineRule="auto"/>
        <w:ind w:left="1440" w:firstLine="0"/>
      </w:pPr>
    </w:p>
    <w:p w:rsidR="003F1A34" w:rsidRDefault="003F1A34">
      <w:pPr>
        <w:spacing w:after="0" w:line="240" w:lineRule="auto"/>
        <w:ind w:left="1440" w:firstLine="0"/>
      </w:pPr>
    </w:p>
    <w:p w:rsidR="003F1A34" w:rsidRDefault="003F1A34">
      <w:pPr>
        <w:spacing w:after="0" w:line="240" w:lineRule="auto"/>
        <w:ind w:left="1440" w:firstLine="0"/>
      </w:pPr>
    </w:p>
    <w:p w:rsidR="003F1A34" w:rsidRDefault="003F1A34">
      <w:pPr>
        <w:spacing w:after="0" w:line="240" w:lineRule="auto"/>
        <w:ind w:left="1440" w:firstLine="0"/>
      </w:pPr>
    </w:p>
    <w:p w:rsidR="003F1A34" w:rsidRDefault="003F1A34">
      <w:pPr>
        <w:spacing w:after="0" w:line="240" w:lineRule="auto"/>
        <w:ind w:left="1440" w:firstLine="0"/>
      </w:pPr>
    </w:p>
    <w:p w:rsidR="003F1A34" w:rsidRDefault="003F1A34">
      <w:pPr>
        <w:spacing w:after="0" w:line="240" w:lineRule="auto"/>
        <w:ind w:left="1440" w:firstLine="0"/>
      </w:pPr>
    </w:p>
    <w:p w:rsidR="003F1A34" w:rsidRDefault="003F1A34">
      <w:pPr>
        <w:spacing w:after="0" w:line="240" w:lineRule="auto"/>
        <w:ind w:left="1440" w:firstLine="0"/>
      </w:pPr>
    </w:p>
    <w:p w:rsidR="003F1A34" w:rsidRDefault="003F1A34">
      <w:pPr>
        <w:spacing w:after="0" w:line="240" w:lineRule="auto"/>
        <w:ind w:left="1440" w:firstLine="0"/>
      </w:pPr>
    </w:p>
    <w:p w:rsidR="003F1A34" w:rsidRDefault="003F1A34">
      <w:pPr>
        <w:spacing w:after="0" w:line="240" w:lineRule="auto"/>
        <w:ind w:left="1440" w:firstLine="0"/>
      </w:pPr>
    </w:p>
    <w:p w:rsidR="003F1A34" w:rsidRDefault="003F1A34">
      <w:pPr>
        <w:spacing w:after="0" w:line="240" w:lineRule="auto"/>
        <w:ind w:left="1440" w:firstLine="0"/>
      </w:pPr>
    </w:p>
    <w:p w:rsidR="003F1A34" w:rsidRDefault="003F1A34">
      <w:pPr>
        <w:spacing w:after="0" w:line="240" w:lineRule="auto"/>
        <w:ind w:left="1440" w:firstLine="0"/>
      </w:pPr>
    </w:p>
    <w:p w:rsidR="003F1A34" w:rsidRDefault="003F1A34">
      <w:pPr>
        <w:spacing w:after="0" w:line="240" w:lineRule="auto"/>
        <w:ind w:left="1440" w:firstLine="0"/>
      </w:pPr>
    </w:p>
    <w:p w:rsidR="00271C4F" w:rsidRDefault="00875BC8">
      <w:pPr>
        <w:spacing w:after="10" w:line="240" w:lineRule="auto"/>
        <w:ind w:left="10" w:right="-15"/>
        <w:jc w:val="center"/>
      </w:pPr>
      <w:r>
        <w:rPr>
          <w:b/>
        </w:rPr>
        <w:t xml:space="preserve">Department of Secondary Education </w:t>
      </w:r>
    </w:p>
    <w:p w:rsidR="00271C4F" w:rsidRDefault="00875BC8">
      <w:pPr>
        <w:spacing w:after="10" w:line="240" w:lineRule="auto"/>
        <w:ind w:left="10" w:right="-15"/>
        <w:jc w:val="center"/>
      </w:pPr>
      <w:r>
        <w:rPr>
          <w:b/>
        </w:rPr>
        <w:t xml:space="preserve">Course Title: General Methods of Teaching </w:t>
      </w:r>
    </w:p>
    <w:p w:rsidR="00271C4F" w:rsidRDefault="00875BC8">
      <w:pPr>
        <w:spacing w:after="10" w:line="240" w:lineRule="auto"/>
        <w:ind w:left="10" w:right="-15"/>
        <w:jc w:val="center"/>
      </w:pPr>
      <w:proofErr w:type="spellStart"/>
      <w:r>
        <w:rPr>
          <w:b/>
        </w:rPr>
        <w:t>B.Ed</w:t>
      </w:r>
      <w:proofErr w:type="spellEnd"/>
      <w:r>
        <w:rPr>
          <w:b/>
        </w:rPr>
        <w:t xml:space="preserve"> (</w:t>
      </w:r>
      <w:proofErr w:type="spellStart"/>
      <w:r>
        <w:rPr>
          <w:b/>
        </w:rPr>
        <w:t>Hons</w:t>
      </w:r>
      <w:proofErr w:type="spellEnd"/>
      <w:r>
        <w:rPr>
          <w:b/>
        </w:rPr>
        <w:t xml:space="preserve">) Secondary </w:t>
      </w:r>
    </w:p>
    <w:p w:rsidR="00271C4F" w:rsidRDefault="00875BC8">
      <w:pPr>
        <w:spacing w:after="10" w:line="240" w:lineRule="auto"/>
        <w:ind w:left="10" w:right="-15"/>
        <w:jc w:val="center"/>
      </w:pPr>
      <w:r>
        <w:rPr>
          <w:b/>
        </w:rPr>
        <w:t xml:space="preserve">Semester III </w:t>
      </w:r>
    </w:p>
    <w:p w:rsidR="00271C4F" w:rsidRDefault="00875BC8">
      <w:pPr>
        <w:spacing w:after="39" w:line="240" w:lineRule="auto"/>
        <w:ind w:left="0" w:firstLine="0"/>
        <w:jc w:val="center"/>
      </w:pPr>
      <w:r>
        <w:rPr>
          <w:b/>
        </w:rPr>
        <w:t xml:space="preserve"> </w:t>
      </w:r>
    </w:p>
    <w:p w:rsidR="00271C4F" w:rsidRDefault="00875BC8">
      <w:pPr>
        <w:spacing w:after="32" w:line="246" w:lineRule="auto"/>
        <w:ind w:left="1435" w:right="-15"/>
      </w:pPr>
      <w:r>
        <w:rPr>
          <w:b/>
        </w:rPr>
        <w:t xml:space="preserve">Course Code: </w:t>
      </w:r>
      <w:proofErr w:type="spellStart"/>
      <w:r>
        <w:rPr>
          <w:b/>
        </w:rPr>
        <w:t>Maj</w:t>
      </w:r>
      <w:proofErr w:type="spellEnd"/>
      <w:r>
        <w:rPr>
          <w:b/>
        </w:rPr>
        <w:t xml:space="preserve">/Edu-302  </w:t>
      </w:r>
      <w:r>
        <w:rPr>
          <w:b/>
        </w:rPr>
        <w:tab/>
        <w:t xml:space="preserve"> </w:t>
      </w:r>
      <w:r>
        <w:rPr>
          <w:b/>
        </w:rPr>
        <w:tab/>
        <w:t xml:space="preserve"> </w:t>
      </w:r>
      <w:r>
        <w:rPr>
          <w:b/>
        </w:rPr>
        <w:tab/>
        <w:t xml:space="preserve"> </w:t>
      </w:r>
      <w:r>
        <w:rPr>
          <w:b/>
        </w:rPr>
        <w:tab/>
        <w:t xml:space="preserve"> </w:t>
      </w:r>
      <w:r>
        <w:rPr>
          <w:b/>
        </w:rPr>
        <w:tab/>
        <w:t xml:space="preserve">Credit Hours: 03 </w:t>
      </w:r>
    </w:p>
    <w:p w:rsidR="00271C4F" w:rsidRDefault="00875BC8">
      <w:pPr>
        <w:spacing w:after="8" w:line="240" w:lineRule="auto"/>
        <w:ind w:left="1440" w:firstLine="0"/>
      </w:pPr>
      <w:r>
        <w:rPr>
          <w:b/>
        </w:rPr>
        <w:t xml:space="preserve"> </w:t>
      </w:r>
    </w:p>
    <w:p w:rsidR="00271C4F" w:rsidRDefault="00875BC8">
      <w:pPr>
        <w:spacing w:after="32" w:line="246" w:lineRule="auto"/>
        <w:ind w:left="1435" w:right="-15"/>
      </w:pPr>
      <w:r>
        <w:rPr>
          <w:b/>
        </w:rPr>
        <w:t xml:space="preserve">Course Description </w:t>
      </w:r>
    </w:p>
    <w:p w:rsidR="00271C4F" w:rsidRDefault="00875BC8">
      <w:pPr>
        <w:spacing w:after="2" w:line="252" w:lineRule="auto"/>
        <w:ind w:left="1435"/>
        <w:jc w:val="both"/>
      </w:pPr>
      <w:r>
        <w:t xml:space="preserve">This course provides orientation of different teaching strategies. This course is basically designed to improve the teaching skills of prospective teachers. The main aim of this course is to prepare prospective teachers and equip them with knowledge of different teaching methods, teaching ethics, teaching aids and lesson planning for becoming an effective classroom teacher.  </w:t>
      </w:r>
      <w:r>
        <w:rPr>
          <w:b/>
        </w:rPr>
        <w:t xml:space="preserve">Learning outcomes </w:t>
      </w:r>
    </w:p>
    <w:p w:rsidR="00271C4F" w:rsidRDefault="00875BC8">
      <w:pPr>
        <w:ind w:left="1450"/>
      </w:pPr>
      <w:r>
        <w:t xml:space="preserve">After completion of this course the students will be able to: </w:t>
      </w:r>
    </w:p>
    <w:p w:rsidR="00271C4F" w:rsidRDefault="00875BC8">
      <w:pPr>
        <w:numPr>
          <w:ilvl w:val="0"/>
          <w:numId w:val="3"/>
        </w:numPr>
        <w:ind w:hanging="360"/>
      </w:pPr>
      <w:r>
        <w:t xml:space="preserve">Explain the basic concept of teaching </w:t>
      </w:r>
    </w:p>
    <w:p w:rsidR="00271C4F" w:rsidRDefault="00875BC8">
      <w:pPr>
        <w:numPr>
          <w:ilvl w:val="0"/>
          <w:numId w:val="3"/>
        </w:numPr>
        <w:ind w:hanging="360"/>
      </w:pPr>
      <w:r>
        <w:t xml:space="preserve">Identifies the essential attributes of the effective teacher </w:t>
      </w:r>
    </w:p>
    <w:p w:rsidR="00271C4F" w:rsidRDefault="00875BC8">
      <w:pPr>
        <w:numPr>
          <w:ilvl w:val="0"/>
          <w:numId w:val="3"/>
        </w:numPr>
        <w:ind w:hanging="360"/>
      </w:pPr>
      <w:r>
        <w:t xml:space="preserve">Distinguishes among different teaching methods in classroom </w:t>
      </w:r>
    </w:p>
    <w:p w:rsidR="00271C4F" w:rsidRDefault="00875BC8">
      <w:pPr>
        <w:numPr>
          <w:ilvl w:val="0"/>
          <w:numId w:val="3"/>
        </w:numPr>
        <w:ind w:hanging="360"/>
      </w:pPr>
      <w:r>
        <w:t xml:space="preserve">Use a concept of professional ethics of teachers in future </w:t>
      </w:r>
    </w:p>
    <w:p w:rsidR="00271C4F" w:rsidRDefault="00875BC8">
      <w:pPr>
        <w:numPr>
          <w:ilvl w:val="0"/>
          <w:numId w:val="3"/>
        </w:numPr>
        <w:ind w:hanging="360"/>
      </w:pPr>
      <w:r>
        <w:t xml:space="preserve">Select appropriate audio visual aids in classroom teaching </w:t>
      </w:r>
    </w:p>
    <w:p w:rsidR="00271C4F" w:rsidRDefault="00875BC8">
      <w:pPr>
        <w:numPr>
          <w:ilvl w:val="0"/>
          <w:numId w:val="3"/>
        </w:numPr>
        <w:spacing w:after="260"/>
        <w:ind w:hanging="360"/>
      </w:pPr>
      <w:r>
        <w:t xml:space="preserve">Write an effective lesson plans </w:t>
      </w:r>
    </w:p>
    <w:p w:rsidR="00271C4F" w:rsidRDefault="00875BC8">
      <w:pPr>
        <w:spacing w:after="32" w:line="246" w:lineRule="auto"/>
        <w:ind w:left="1435" w:right="-15"/>
      </w:pPr>
      <w:r>
        <w:rPr>
          <w:b/>
        </w:rPr>
        <w:t xml:space="preserve">Course Outline </w:t>
      </w:r>
    </w:p>
    <w:p w:rsidR="00271C4F" w:rsidRDefault="00875BC8">
      <w:pPr>
        <w:spacing w:after="32" w:line="246" w:lineRule="auto"/>
        <w:ind w:left="2180" w:right="-15"/>
      </w:pPr>
      <w:r>
        <w:rPr>
          <w:b/>
        </w:rPr>
        <w:t xml:space="preserve">Unit 1: Meaning and Scope of Pedagogies in Education  </w:t>
      </w:r>
    </w:p>
    <w:p w:rsidR="00271C4F" w:rsidRDefault="00875BC8">
      <w:pPr>
        <w:numPr>
          <w:ilvl w:val="1"/>
          <w:numId w:val="4"/>
        </w:numPr>
        <w:ind w:left="3254" w:hanging="374"/>
      </w:pPr>
      <w:r>
        <w:t xml:space="preserve">Meaning of pedagogies </w:t>
      </w:r>
    </w:p>
    <w:p w:rsidR="00271C4F" w:rsidRDefault="00875BC8">
      <w:pPr>
        <w:numPr>
          <w:ilvl w:val="1"/>
          <w:numId w:val="4"/>
        </w:numPr>
        <w:ind w:left="3254" w:hanging="374"/>
      </w:pPr>
      <w:r>
        <w:t xml:space="preserve">Scope of pedagogies </w:t>
      </w:r>
    </w:p>
    <w:p w:rsidR="00271C4F" w:rsidRDefault="00875BC8">
      <w:pPr>
        <w:numPr>
          <w:ilvl w:val="1"/>
          <w:numId w:val="4"/>
        </w:numPr>
        <w:ind w:left="3254" w:hanging="374"/>
      </w:pPr>
      <w:r>
        <w:t xml:space="preserve">Pedagogy of early childhood education </w:t>
      </w:r>
    </w:p>
    <w:p w:rsidR="00271C4F" w:rsidRDefault="00875BC8">
      <w:pPr>
        <w:numPr>
          <w:ilvl w:val="1"/>
          <w:numId w:val="4"/>
        </w:numPr>
        <w:spacing w:after="238"/>
        <w:ind w:left="3254" w:hanging="374"/>
      </w:pPr>
      <w:r>
        <w:t xml:space="preserve">Pedagogy of elementary  education </w:t>
      </w:r>
    </w:p>
    <w:p w:rsidR="00271C4F" w:rsidRDefault="00875BC8">
      <w:pPr>
        <w:spacing w:after="32" w:line="246" w:lineRule="auto"/>
        <w:ind w:left="2180" w:right="-15"/>
      </w:pPr>
      <w:r>
        <w:rPr>
          <w:b/>
        </w:rPr>
        <w:t xml:space="preserve">Unit 2: Effective Classroom Teaching </w:t>
      </w:r>
    </w:p>
    <w:p w:rsidR="00271C4F" w:rsidRDefault="00875BC8">
      <w:pPr>
        <w:numPr>
          <w:ilvl w:val="1"/>
          <w:numId w:val="9"/>
        </w:numPr>
        <w:ind w:hanging="360"/>
      </w:pPr>
      <w:r>
        <w:t xml:space="preserve">Effective Classroom Teaching </w:t>
      </w:r>
    </w:p>
    <w:p w:rsidR="00271C4F" w:rsidRDefault="00875BC8">
      <w:pPr>
        <w:numPr>
          <w:ilvl w:val="1"/>
          <w:numId w:val="9"/>
        </w:numPr>
        <w:ind w:hanging="360"/>
      </w:pPr>
      <w:r>
        <w:t xml:space="preserve">Features of effective teaching </w:t>
      </w:r>
    </w:p>
    <w:p w:rsidR="00271C4F" w:rsidRDefault="00875BC8">
      <w:pPr>
        <w:numPr>
          <w:ilvl w:val="1"/>
          <w:numId w:val="9"/>
        </w:numPr>
        <w:ind w:hanging="360"/>
      </w:pPr>
      <w:r>
        <w:t xml:space="preserve">Enhancing the teaching effectiveness </w:t>
      </w:r>
    </w:p>
    <w:p w:rsidR="00271C4F" w:rsidRDefault="00875BC8">
      <w:pPr>
        <w:numPr>
          <w:ilvl w:val="1"/>
          <w:numId w:val="9"/>
        </w:numPr>
        <w:spacing w:after="241"/>
        <w:ind w:hanging="360"/>
      </w:pPr>
      <w:r>
        <w:t>Teachers for the 21</w:t>
      </w:r>
      <w:r>
        <w:rPr>
          <w:vertAlign w:val="superscript"/>
        </w:rPr>
        <w:t>st</w:t>
      </w:r>
      <w:r>
        <w:t xml:space="preserve"> century-Making the difference </w:t>
      </w:r>
    </w:p>
    <w:p w:rsidR="00271C4F" w:rsidRDefault="00875BC8">
      <w:pPr>
        <w:spacing w:after="32" w:line="246" w:lineRule="auto"/>
        <w:ind w:left="2180" w:right="-15"/>
      </w:pPr>
      <w:r>
        <w:rPr>
          <w:b/>
        </w:rPr>
        <w:t xml:space="preserve">Unit 3: Approaches and Methods of Teaching </w:t>
      </w:r>
    </w:p>
    <w:p w:rsidR="00271C4F" w:rsidRDefault="00875BC8">
      <w:pPr>
        <w:numPr>
          <w:ilvl w:val="1"/>
          <w:numId w:val="5"/>
        </w:numPr>
        <w:ind w:hanging="360"/>
      </w:pPr>
      <w:r>
        <w:t xml:space="preserve">Approaches of teaching </w:t>
      </w:r>
    </w:p>
    <w:p w:rsidR="00271C4F" w:rsidRDefault="00875BC8">
      <w:pPr>
        <w:numPr>
          <w:ilvl w:val="1"/>
          <w:numId w:val="5"/>
        </w:numPr>
        <w:ind w:hanging="360"/>
      </w:pPr>
      <w:r>
        <w:t xml:space="preserve">Distinction among teaching method, strategies and techniques </w:t>
      </w:r>
    </w:p>
    <w:p w:rsidR="00271C4F" w:rsidRDefault="00875BC8">
      <w:pPr>
        <w:numPr>
          <w:ilvl w:val="1"/>
          <w:numId w:val="5"/>
        </w:numPr>
        <w:ind w:hanging="360"/>
      </w:pPr>
      <w:r>
        <w:t xml:space="preserve">Methods of teaching </w:t>
      </w:r>
    </w:p>
    <w:p w:rsidR="00271C4F" w:rsidRDefault="00875BC8">
      <w:pPr>
        <w:numPr>
          <w:ilvl w:val="1"/>
          <w:numId w:val="5"/>
        </w:numPr>
        <w:ind w:hanging="360"/>
      </w:pPr>
      <w:r>
        <w:t xml:space="preserve">Principles and characteristics of Good teaching method </w:t>
      </w:r>
    </w:p>
    <w:p w:rsidR="00271C4F" w:rsidRDefault="00875BC8">
      <w:pPr>
        <w:numPr>
          <w:ilvl w:val="1"/>
          <w:numId w:val="5"/>
        </w:numPr>
        <w:ind w:hanging="360"/>
      </w:pPr>
      <w:r>
        <w:t xml:space="preserve">Classification of teaching methods </w:t>
      </w:r>
    </w:p>
    <w:p w:rsidR="00271C4F" w:rsidRDefault="00875BC8">
      <w:pPr>
        <w:numPr>
          <w:ilvl w:val="2"/>
          <w:numId w:val="6"/>
        </w:numPr>
        <w:spacing w:after="39" w:line="240" w:lineRule="auto"/>
        <w:ind w:right="-15" w:hanging="720"/>
        <w:jc w:val="center"/>
      </w:pPr>
      <w:r>
        <w:t xml:space="preserve">Teacher Centered Methods </w:t>
      </w:r>
    </w:p>
    <w:p w:rsidR="00271C4F" w:rsidRDefault="00875BC8">
      <w:pPr>
        <w:numPr>
          <w:ilvl w:val="2"/>
          <w:numId w:val="6"/>
        </w:numPr>
        <w:spacing w:after="39" w:line="240" w:lineRule="auto"/>
        <w:ind w:right="-15" w:hanging="720"/>
        <w:jc w:val="center"/>
      </w:pPr>
      <w:r>
        <w:t xml:space="preserve">Student Centered Methods </w:t>
      </w:r>
    </w:p>
    <w:p w:rsidR="00271C4F" w:rsidRDefault="00875BC8">
      <w:pPr>
        <w:numPr>
          <w:ilvl w:val="2"/>
          <w:numId w:val="6"/>
        </w:numPr>
        <w:spacing w:after="39" w:line="240" w:lineRule="auto"/>
        <w:ind w:right="-15" w:hanging="720"/>
        <w:jc w:val="center"/>
      </w:pPr>
      <w:r>
        <w:t xml:space="preserve">Teacher Student Centered Methods </w:t>
      </w:r>
    </w:p>
    <w:p w:rsidR="00271C4F" w:rsidRDefault="00875BC8">
      <w:pPr>
        <w:spacing w:after="32" w:line="246" w:lineRule="auto"/>
        <w:ind w:left="2180" w:right="-15"/>
      </w:pPr>
      <w:r>
        <w:rPr>
          <w:b/>
        </w:rPr>
        <w:t xml:space="preserve">Unit 4: Ethics in Teaching Profession </w:t>
      </w:r>
    </w:p>
    <w:p w:rsidR="00271C4F" w:rsidRDefault="00875BC8">
      <w:pPr>
        <w:numPr>
          <w:ilvl w:val="1"/>
          <w:numId w:val="7"/>
        </w:numPr>
        <w:ind w:hanging="360"/>
      </w:pPr>
      <w:r>
        <w:t xml:space="preserve">Teaching profession </w:t>
      </w:r>
    </w:p>
    <w:p w:rsidR="00271C4F" w:rsidRDefault="00875BC8">
      <w:pPr>
        <w:numPr>
          <w:ilvl w:val="1"/>
          <w:numId w:val="7"/>
        </w:numPr>
        <w:ind w:hanging="360"/>
      </w:pPr>
      <w:r>
        <w:t xml:space="preserve">Professional Ethics for teachers </w:t>
      </w:r>
    </w:p>
    <w:p w:rsidR="00271C4F" w:rsidRDefault="00875BC8">
      <w:pPr>
        <w:numPr>
          <w:ilvl w:val="1"/>
          <w:numId w:val="7"/>
        </w:numPr>
        <w:ind w:hanging="360"/>
      </w:pPr>
      <w:r>
        <w:t xml:space="preserve">Meaning and need of professional ethics </w:t>
      </w:r>
    </w:p>
    <w:p w:rsidR="00271C4F" w:rsidRDefault="00875BC8">
      <w:pPr>
        <w:numPr>
          <w:ilvl w:val="1"/>
          <w:numId w:val="7"/>
        </w:numPr>
        <w:ind w:hanging="360"/>
      </w:pPr>
      <w:r>
        <w:t xml:space="preserve">Ethical code for teachers </w:t>
      </w:r>
    </w:p>
    <w:p w:rsidR="00271C4F" w:rsidRDefault="00875BC8">
      <w:pPr>
        <w:numPr>
          <w:ilvl w:val="1"/>
          <w:numId w:val="7"/>
        </w:numPr>
        <w:ind w:hanging="360"/>
      </w:pPr>
      <w:r>
        <w:t xml:space="preserve">Ethical Oath for teachers </w:t>
      </w:r>
    </w:p>
    <w:p w:rsidR="00271C4F" w:rsidRDefault="00875BC8">
      <w:pPr>
        <w:spacing w:after="0" w:line="240" w:lineRule="auto"/>
        <w:ind w:left="2880" w:firstLine="0"/>
      </w:pPr>
      <w:r>
        <w:t xml:space="preserve"> </w:t>
      </w:r>
    </w:p>
    <w:p w:rsidR="00271C4F" w:rsidRDefault="00875BC8">
      <w:pPr>
        <w:spacing w:after="32" w:line="246" w:lineRule="auto"/>
        <w:ind w:left="2180" w:right="-15"/>
      </w:pPr>
      <w:r>
        <w:rPr>
          <w:b/>
        </w:rPr>
        <w:t xml:space="preserve">Unit 5: Teaching Tools </w:t>
      </w:r>
    </w:p>
    <w:p w:rsidR="00271C4F" w:rsidRDefault="00875BC8">
      <w:pPr>
        <w:numPr>
          <w:ilvl w:val="1"/>
          <w:numId w:val="8"/>
        </w:numPr>
        <w:ind w:hanging="360"/>
      </w:pPr>
      <w:r>
        <w:t xml:space="preserve">Teaching Aids </w:t>
      </w:r>
    </w:p>
    <w:p w:rsidR="00271C4F" w:rsidRDefault="00875BC8">
      <w:pPr>
        <w:numPr>
          <w:ilvl w:val="1"/>
          <w:numId w:val="8"/>
        </w:numPr>
        <w:ind w:hanging="360"/>
      </w:pPr>
      <w:r>
        <w:t xml:space="preserve">Selecting the Audio visual Aids </w:t>
      </w:r>
    </w:p>
    <w:p w:rsidR="00271C4F" w:rsidRDefault="00875BC8">
      <w:pPr>
        <w:numPr>
          <w:ilvl w:val="1"/>
          <w:numId w:val="8"/>
        </w:numPr>
        <w:ind w:hanging="360"/>
      </w:pPr>
      <w:r>
        <w:t xml:space="preserve">Planning to use the Audio visual Aids </w:t>
      </w:r>
    </w:p>
    <w:p w:rsidR="00271C4F" w:rsidRDefault="00875BC8">
      <w:pPr>
        <w:numPr>
          <w:ilvl w:val="1"/>
          <w:numId w:val="8"/>
        </w:numPr>
        <w:spacing w:after="239"/>
        <w:ind w:hanging="360"/>
      </w:pPr>
      <w:r>
        <w:t xml:space="preserve">Kinds of Audio visual Aids </w:t>
      </w:r>
    </w:p>
    <w:p w:rsidR="00271C4F" w:rsidRDefault="00875BC8">
      <w:pPr>
        <w:spacing w:after="32" w:line="246" w:lineRule="auto"/>
        <w:ind w:left="2180" w:right="-15"/>
      </w:pPr>
      <w:r>
        <w:rPr>
          <w:b/>
        </w:rPr>
        <w:t xml:space="preserve">Unit 6: Lesson Planning </w:t>
      </w:r>
    </w:p>
    <w:p w:rsidR="00271C4F" w:rsidRDefault="00875BC8">
      <w:pPr>
        <w:numPr>
          <w:ilvl w:val="1"/>
          <w:numId w:val="3"/>
        </w:numPr>
        <w:ind w:left="3242" w:hanging="362"/>
      </w:pPr>
      <w:r>
        <w:t xml:space="preserve">Lesson planning </w:t>
      </w:r>
    </w:p>
    <w:p w:rsidR="00271C4F" w:rsidRDefault="00875BC8">
      <w:pPr>
        <w:numPr>
          <w:ilvl w:val="1"/>
          <w:numId w:val="3"/>
        </w:numPr>
        <w:ind w:left="3242" w:hanging="362"/>
      </w:pPr>
      <w:r>
        <w:t xml:space="preserve">Meaning and principles of Lesson planning </w:t>
      </w:r>
    </w:p>
    <w:p w:rsidR="00271C4F" w:rsidRDefault="00875BC8">
      <w:pPr>
        <w:numPr>
          <w:ilvl w:val="1"/>
          <w:numId w:val="3"/>
        </w:numPr>
        <w:ind w:left="3242" w:hanging="362"/>
      </w:pPr>
      <w:r>
        <w:t xml:space="preserve">Approaches of Lesson planning </w:t>
      </w:r>
    </w:p>
    <w:p w:rsidR="00271C4F" w:rsidRDefault="00875BC8">
      <w:pPr>
        <w:numPr>
          <w:ilvl w:val="1"/>
          <w:numId w:val="3"/>
        </w:numPr>
        <w:ind w:left="3242" w:hanging="362"/>
      </w:pPr>
      <w:r>
        <w:t xml:space="preserve">Steps in Lesson planning  </w:t>
      </w:r>
    </w:p>
    <w:p w:rsidR="00271C4F" w:rsidRDefault="00875BC8">
      <w:pPr>
        <w:numPr>
          <w:ilvl w:val="1"/>
          <w:numId w:val="3"/>
        </w:numPr>
        <w:ind w:left="3242" w:hanging="362"/>
      </w:pPr>
      <w:r>
        <w:t xml:space="preserve">Criteria of an effective Lesson plan </w:t>
      </w:r>
    </w:p>
    <w:p w:rsidR="00271C4F" w:rsidRDefault="00875BC8">
      <w:pPr>
        <w:spacing w:after="238"/>
        <w:ind w:left="2890"/>
      </w:pPr>
      <w:r>
        <w:t xml:space="preserve">6.6Lesson plan Format </w:t>
      </w:r>
    </w:p>
    <w:p w:rsidR="00271C4F" w:rsidRDefault="00875BC8">
      <w:pPr>
        <w:spacing w:after="32" w:line="246" w:lineRule="auto"/>
        <w:ind w:left="1435" w:right="-15"/>
      </w:pPr>
      <w:r>
        <w:rPr>
          <w:b/>
        </w:rPr>
        <w:t xml:space="preserve">Evaluation Criteria </w:t>
      </w:r>
    </w:p>
    <w:p w:rsidR="00271C4F" w:rsidRDefault="00875BC8">
      <w:pPr>
        <w:spacing w:after="141"/>
        <w:ind w:left="1450"/>
      </w:pPr>
      <w:r>
        <w:t>Students will be evaluated on the basis of following criteria.</w:t>
      </w:r>
      <w:r>
        <w:rPr>
          <w:b/>
        </w:rPr>
        <w:t xml:space="preserve"> </w:t>
      </w:r>
    </w:p>
    <w:tbl>
      <w:tblPr>
        <w:tblStyle w:val="TableGrid"/>
        <w:tblW w:w="8435" w:type="dxa"/>
        <w:tblInd w:w="1445" w:type="dxa"/>
        <w:tblCellMar>
          <w:left w:w="108" w:type="dxa"/>
          <w:right w:w="10" w:type="dxa"/>
        </w:tblCellMar>
        <w:tblLook w:val="04A0" w:firstRow="1" w:lastRow="0" w:firstColumn="1" w:lastColumn="0" w:noHBand="0" w:noVBand="1"/>
      </w:tblPr>
      <w:tblGrid>
        <w:gridCol w:w="1176"/>
        <w:gridCol w:w="2660"/>
        <w:gridCol w:w="1373"/>
        <w:gridCol w:w="3226"/>
      </w:tblGrid>
      <w:tr w:rsidR="00271C4F">
        <w:trPr>
          <w:trHeight w:val="458"/>
        </w:trPr>
        <w:tc>
          <w:tcPr>
            <w:tcW w:w="1176" w:type="dxa"/>
            <w:vMerge w:val="restart"/>
            <w:tcBorders>
              <w:top w:val="single" w:sz="4" w:space="0" w:color="000000"/>
              <w:left w:val="single" w:sz="4" w:space="0" w:color="000000"/>
              <w:bottom w:val="single" w:sz="4" w:space="0" w:color="000000"/>
              <w:right w:val="single" w:sz="4" w:space="0" w:color="000000"/>
            </w:tcBorders>
          </w:tcPr>
          <w:p w:rsidR="00271C4F" w:rsidRDefault="00875BC8">
            <w:pPr>
              <w:spacing w:after="171" w:line="240" w:lineRule="auto"/>
              <w:ind w:left="0" w:firstLine="0"/>
              <w:jc w:val="center"/>
            </w:pPr>
            <w:r>
              <w:t xml:space="preserve">1 </w:t>
            </w:r>
          </w:p>
          <w:p w:rsidR="00271C4F" w:rsidRDefault="00875BC8">
            <w:pPr>
              <w:spacing w:after="0" w:line="240" w:lineRule="auto"/>
              <w:ind w:left="0" w:firstLine="0"/>
              <w:jc w:val="center"/>
            </w:pPr>
            <w:r>
              <w:t xml:space="preserve"> </w:t>
            </w:r>
          </w:p>
          <w:p w:rsidR="00271C4F" w:rsidRDefault="00875BC8">
            <w:pPr>
              <w:spacing w:after="0" w:line="276" w:lineRule="auto"/>
              <w:ind w:left="0" w:firstLine="0"/>
              <w:jc w:val="center"/>
            </w:pPr>
            <w:r>
              <w:t xml:space="preserve"> </w:t>
            </w:r>
          </w:p>
        </w:tc>
        <w:tc>
          <w:tcPr>
            <w:tcW w:w="2660" w:type="dxa"/>
            <w:tcBorders>
              <w:top w:val="single" w:sz="4" w:space="0" w:color="000000"/>
              <w:left w:val="single" w:sz="4" w:space="0" w:color="000000"/>
              <w:bottom w:val="single" w:sz="4" w:space="0" w:color="000000"/>
              <w:right w:val="nil"/>
            </w:tcBorders>
          </w:tcPr>
          <w:p w:rsidR="00271C4F" w:rsidRDefault="00271C4F">
            <w:pPr>
              <w:spacing w:after="0" w:line="276" w:lineRule="auto"/>
              <w:ind w:left="0" w:firstLine="0"/>
            </w:pPr>
          </w:p>
        </w:tc>
        <w:tc>
          <w:tcPr>
            <w:tcW w:w="1373" w:type="dxa"/>
            <w:tcBorders>
              <w:top w:val="single" w:sz="4" w:space="0" w:color="000000"/>
              <w:left w:val="nil"/>
              <w:bottom w:val="single" w:sz="4" w:space="0" w:color="000000"/>
              <w:right w:val="nil"/>
            </w:tcBorders>
          </w:tcPr>
          <w:p w:rsidR="00271C4F" w:rsidRDefault="00875BC8">
            <w:pPr>
              <w:spacing w:after="0" w:line="276" w:lineRule="auto"/>
              <w:ind w:left="0" w:firstLine="0"/>
              <w:jc w:val="both"/>
            </w:pPr>
            <w:r>
              <w:t>Internal Asses</w:t>
            </w:r>
          </w:p>
        </w:tc>
        <w:tc>
          <w:tcPr>
            <w:tcW w:w="3226" w:type="dxa"/>
            <w:tcBorders>
              <w:top w:val="single" w:sz="4" w:space="0" w:color="000000"/>
              <w:left w:val="nil"/>
              <w:bottom w:val="single" w:sz="4" w:space="0" w:color="000000"/>
              <w:right w:val="single" w:sz="4" w:space="0" w:color="000000"/>
            </w:tcBorders>
          </w:tcPr>
          <w:p w:rsidR="00271C4F" w:rsidRDefault="00875BC8">
            <w:pPr>
              <w:spacing w:after="0" w:line="276" w:lineRule="auto"/>
              <w:ind w:left="0" w:firstLine="0"/>
            </w:pPr>
            <w:proofErr w:type="spellStart"/>
            <w:r>
              <w:t>sment</w:t>
            </w:r>
            <w:proofErr w:type="spellEnd"/>
            <w:r>
              <w:t xml:space="preserve"> </w:t>
            </w:r>
          </w:p>
        </w:tc>
      </w:tr>
      <w:tr w:rsidR="00271C4F">
        <w:trPr>
          <w:trHeight w:val="456"/>
        </w:trPr>
        <w:tc>
          <w:tcPr>
            <w:tcW w:w="0" w:type="auto"/>
            <w:vMerge/>
            <w:tcBorders>
              <w:top w:val="nil"/>
              <w:left w:val="single" w:sz="4" w:space="0" w:color="000000"/>
              <w:bottom w:val="nil"/>
              <w:right w:val="single" w:sz="4" w:space="0" w:color="000000"/>
            </w:tcBorders>
          </w:tcPr>
          <w:p w:rsidR="00271C4F" w:rsidRDefault="00271C4F">
            <w:pPr>
              <w:spacing w:after="0" w:line="276" w:lineRule="auto"/>
              <w:ind w:left="0" w:firstLine="0"/>
            </w:pPr>
          </w:p>
        </w:tc>
        <w:tc>
          <w:tcPr>
            <w:tcW w:w="2660" w:type="dxa"/>
            <w:tcBorders>
              <w:top w:val="single" w:sz="4" w:space="0" w:color="000000"/>
              <w:left w:val="single" w:sz="4" w:space="0" w:color="000000"/>
              <w:bottom w:val="single" w:sz="4" w:space="0" w:color="000000"/>
              <w:right w:val="nil"/>
            </w:tcBorders>
          </w:tcPr>
          <w:p w:rsidR="00271C4F" w:rsidRDefault="00875BC8">
            <w:pPr>
              <w:spacing w:after="0" w:line="276" w:lineRule="auto"/>
              <w:ind w:left="0" w:firstLine="0"/>
            </w:pPr>
            <w:r>
              <w:t xml:space="preserve">Mid Semester Test </w:t>
            </w:r>
          </w:p>
        </w:tc>
        <w:tc>
          <w:tcPr>
            <w:tcW w:w="1373" w:type="dxa"/>
            <w:tcBorders>
              <w:top w:val="single" w:sz="4" w:space="0" w:color="000000"/>
              <w:left w:val="nil"/>
              <w:bottom w:val="single" w:sz="4" w:space="0" w:color="000000"/>
              <w:right w:val="single" w:sz="4" w:space="0" w:color="000000"/>
            </w:tcBorders>
          </w:tcPr>
          <w:p w:rsidR="00271C4F" w:rsidRDefault="00271C4F">
            <w:pPr>
              <w:spacing w:after="0" w:line="276" w:lineRule="auto"/>
              <w:ind w:left="0" w:firstLine="0"/>
            </w:pPr>
          </w:p>
        </w:tc>
        <w:tc>
          <w:tcPr>
            <w:tcW w:w="3226" w:type="dxa"/>
            <w:tcBorders>
              <w:top w:val="single" w:sz="4" w:space="0" w:color="000000"/>
              <w:left w:val="single" w:sz="4" w:space="0" w:color="000000"/>
              <w:bottom w:val="single" w:sz="4" w:space="0" w:color="000000"/>
              <w:right w:val="single" w:sz="4" w:space="0" w:color="000000"/>
            </w:tcBorders>
          </w:tcPr>
          <w:p w:rsidR="00271C4F" w:rsidRDefault="00875BC8">
            <w:pPr>
              <w:spacing w:after="0" w:line="276" w:lineRule="auto"/>
              <w:ind w:left="0" w:firstLine="0"/>
              <w:jc w:val="center"/>
            </w:pPr>
            <w:r>
              <w:t xml:space="preserve">30% </w:t>
            </w:r>
          </w:p>
        </w:tc>
      </w:tr>
      <w:tr w:rsidR="00271C4F">
        <w:trPr>
          <w:trHeight w:val="456"/>
        </w:trPr>
        <w:tc>
          <w:tcPr>
            <w:tcW w:w="0" w:type="auto"/>
            <w:vMerge/>
            <w:tcBorders>
              <w:top w:val="nil"/>
              <w:left w:val="single" w:sz="4" w:space="0" w:color="000000"/>
              <w:bottom w:val="single" w:sz="4" w:space="0" w:color="000000"/>
              <w:right w:val="single" w:sz="4" w:space="0" w:color="000000"/>
            </w:tcBorders>
          </w:tcPr>
          <w:p w:rsidR="00271C4F" w:rsidRDefault="00271C4F">
            <w:pPr>
              <w:spacing w:after="0" w:line="276" w:lineRule="auto"/>
              <w:ind w:left="0" w:firstLine="0"/>
            </w:pPr>
          </w:p>
        </w:tc>
        <w:tc>
          <w:tcPr>
            <w:tcW w:w="2660" w:type="dxa"/>
            <w:tcBorders>
              <w:top w:val="single" w:sz="4" w:space="0" w:color="000000"/>
              <w:left w:val="single" w:sz="4" w:space="0" w:color="000000"/>
              <w:bottom w:val="single" w:sz="4" w:space="0" w:color="000000"/>
              <w:right w:val="nil"/>
            </w:tcBorders>
          </w:tcPr>
          <w:p w:rsidR="00271C4F" w:rsidRDefault="00875BC8">
            <w:pPr>
              <w:spacing w:after="0" w:line="276" w:lineRule="auto"/>
              <w:ind w:left="0" w:firstLine="0"/>
            </w:pPr>
            <w:r>
              <w:t xml:space="preserve">*Sessional Work </w:t>
            </w:r>
          </w:p>
        </w:tc>
        <w:tc>
          <w:tcPr>
            <w:tcW w:w="1373" w:type="dxa"/>
            <w:tcBorders>
              <w:top w:val="single" w:sz="4" w:space="0" w:color="000000"/>
              <w:left w:val="nil"/>
              <w:bottom w:val="single" w:sz="4" w:space="0" w:color="000000"/>
              <w:right w:val="single" w:sz="4" w:space="0" w:color="000000"/>
            </w:tcBorders>
          </w:tcPr>
          <w:p w:rsidR="00271C4F" w:rsidRDefault="00271C4F">
            <w:pPr>
              <w:spacing w:after="0" w:line="276" w:lineRule="auto"/>
              <w:ind w:left="0" w:firstLine="0"/>
            </w:pPr>
          </w:p>
        </w:tc>
        <w:tc>
          <w:tcPr>
            <w:tcW w:w="3226" w:type="dxa"/>
            <w:tcBorders>
              <w:top w:val="single" w:sz="4" w:space="0" w:color="000000"/>
              <w:left w:val="single" w:sz="4" w:space="0" w:color="000000"/>
              <w:bottom w:val="single" w:sz="4" w:space="0" w:color="000000"/>
              <w:right w:val="single" w:sz="4" w:space="0" w:color="000000"/>
            </w:tcBorders>
          </w:tcPr>
          <w:p w:rsidR="00271C4F" w:rsidRDefault="00875BC8">
            <w:pPr>
              <w:spacing w:after="0" w:line="276" w:lineRule="auto"/>
              <w:ind w:left="0" w:firstLine="0"/>
              <w:jc w:val="center"/>
            </w:pPr>
            <w:r>
              <w:t xml:space="preserve">20% </w:t>
            </w:r>
          </w:p>
        </w:tc>
      </w:tr>
      <w:tr w:rsidR="00271C4F">
        <w:trPr>
          <w:trHeight w:val="458"/>
        </w:trPr>
        <w:tc>
          <w:tcPr>
            <w:tcW w:w="1176" w:type="dxa"/>
            <w:tcBorders>
              <w:top w:val="single" w:sz="4" w:space="0" w:color="000000"/>
              <w:left w:val="single" w:sz="4" w:space="0" w:color="000000"/>
              <w:bottom w:val="single" w:sz="4" w:space="0" w:color="000000"/>
              <w:right w:val="single" w:sz="4" w:space="0" w:color="000000"/>
            </w:tcBorders>
          </w:tcPr>
          <w:p w:rsidR="00271C4F" w:rsidRDefault="00875BC8">
            <w:pPr>
              <w:spacing w:after="0" w:line="276" w:lineRule="auto"/>
              <w:ind w:left="0" w:firstLine="0"/>
              <w:jc w:val="center"/>
            </w:pPr>
            <w:r>
              <w:t xml:space="preserve">2 </w:t>
            </w:r>
          </w:p>
        </w:tc>
        <w:tc>
          <w:tcPr>
            <w:tcW w:w="2660" w:type="dxa"/>
            <w:tcBorders>
              <w:top w:val="single" w:sz="4" w:space="0" w:color="000000"/>
              <w:left w:val="single" w:sz="4" w:space="0" w:color="000000"/>
              <w:bottom w:val="single" w:sz="4" w:space="0" w:color="000000"/>
              <w:right w:val="nil"/>
            </w:tcBorders>
          </w:tcPr>
          <w:p w:rsidR="00271C4F" w:rsidRDefault="00875BC8">
            <w:pPr>
              <w:spacing w:after="0" w:line="276" w:lineRule="auto"/>
              <w:ind w:left="0" w:firstLine="0"/>
            </w:pPr>
            <w:r>
              <w:t xml:space="preserve">Final Examination </w:t>
            </w:r>
          </w:p>
        </w:tc>
        <w:tc>
          <w:tcPr>
            <w:tcW w:w="1373" w:type="dxa"/>
            <w:tcBorders>
              <w:top w:val="single" w:sz="4" w:space="0" w:color="000000"/>
              <w:left w:val="nil"/>
              <w:bottom w:val="single" w:sz="4" w:space="0" w:color="000000"/>
              <w:right w:val="single" w:sz="4" w:space="0" w:color="000000"/>
            </w:tcBorders>
          </w:tcPr>
          <w:p w:rsidR="00271C4F" w:rsidRDefault="00271C4F">
            <w:pPr>
              <w:spacing w:after="0" w:line="276" w:lineRule="auto"/>
              <w:ind w:left="0" w:firstLine="0"/>
            </w:pPr>
          </w:p>
        </w:tc>
        <w:tc>
          <w:tcPr>
            <w:tcW w:w="3226" w:type="dxa"/>
            <w:tcBorders>
              <w:top w:val="single" w:sz="4" w:space="0" w:color="000000"/>
              <w:left w:val="single" w:sz="4" w:space="0" w:color="000000"/>
              <w:bottom w:val="single" w:sz="4" w:space="0" w:color="000000"/>
              <w:right w:val="single" w:sz="4" w:space="0" w:color="000000"/>
            </w:tcBorders>
          </w:tcPr>
          <w:p w:rsidR="00271C4F" w:rsidRDefault="00875BC8">
            <w:pPr>
              <w:spacing w:after="0" w:line="276" w:lineRule="auto"/>
              <w:ind w:left="0" w:firstLine="0"/>
              <w:jc w:val="center"/>
            </w:pPr>
            <w:r>
              <w:t xml:space="preserve">50% </w:t>
            </w:r>
          </w:p>
        </w:tc>
      </w:tr>
      <w:tr w:rsidR="00271C4F">
        <w:trPr>
          <w:trHeight w:val="456"/>
        </w:trPr>
        <w:tc>
          <w:tcPr>
            <w:tcW w:w="1176" w:type="dxa"/>
            <w:tcBorders>
              <w:top w:val="single" w:sz="4" w:space="0" w:color="000000"/>
              <w:left w:val="single" w:sz="4" w:space="0" w:color="000000"/>
              <w:bottom w:val="single" w:sz="4" w:space="0" w:color="000000"/>
              <w:right w:val="nil"/>
            </w:tcBorders>
          </w:tcPr>
          <w:p w:rsidR="00271C4F" w:rsidRDefault="00271C4F">
            <w:pPr>
              <w:spacing w:after="0" w:line="276" w:lineRule="auto"/>
              <w:ind w:left="0" w:firstLine="0"/>
            </w:pPr>
          </w:p>
        </w:tc>
        <w:tc>
          <w:tcPr>
            <w:tcW w:w="2660" w:type="dxa"/>
            <w:tcBorders>
              <w:top w:val="single" w:sz="4" w:space="0" w:color="000000"/>
              <w:left w:val="nil"/>
              <w:bottom w:val="single" w:sz="4" w:space="0" w:color="000000"/>
              <w:right w:val="nil"/>
            </w:tcBorders>
          </w:tcPr>
          <w:p w:rsidR="00271C4F" w:rsidRDefault="00875BC8">
            <w:pPr>
              <w:spacing w:after="0" w:line="276" w:lineRule="auto"/>
              <w:ind w:left="0" w:firstLine="0"/>
              <w:jc w:val="center"/>
            </w:pPr>
            <w:r>
              <w:t xml:space="preserve">Total </w:t>
            </w:r>
          </w:p>
        </w:tc>
        <w:tc>
          <w:tcPr>
            <w:tcW w:w="1373" w:type="dxa"/>
            <w:tcBorders>
              <w:top w:val="single" w:sz="4" w:space="0" w:color="000000"/>
              <w:left w:val="nil"/>
              <w:bottom w:val="single" w:sz="4" w:space="0" w:color="000000"/>
              <w:right w:val="single" w:sz="4" w:space="0" w:color="000000"/>
            </w:tcBorders>
          </w:tcPr>
          <w:p w:rsidR="00271C4F" w:rsidRDefault="00271C4F">
            <w:pPr>
              <w:spacing w:after="0" w:line="276" w:lineRule="auto"/>
              <w:ind w:left="0" w:firstLine="0"/>
            </w:pPr>
          </w:p>
        </w:tc>
        <w:tc>
          <w:tcPr>
            <w:tcW w:w="3226" w:type="dxa"/>
            <w:tcBorders>
              <w:top w:val="single" w:sz="4" w:space="0" w:color="000000"/>
              <w:left w:val="single" w:sz="4" w:space="0" w:color="000000"/>
              <w:bottom w:val="single" w:sz="4" w:space="0" w:color="000000"/>
              <w:right w:val="single" w:sz="4" w:space="0" w:color="000000"/>
            </w:tcBorders>
          </w:tcPr>
          <w:p w:rsidR="00271C4F" w:rsidRDefault="00875BC8">
            <w:pPr>
              <w:spacing w:after="0" w:line="276" w:lineRule="auto"/>
              <w:ind w:left="0" w:firstLine="0"/>
              <w:jc w:val="center"/>
            </w:pPr>
            <w:r>
              <w:t xml:space="preserve">100% </w:t>
            </w:r>
          </w:p>
        </w:tc>
      </w:tr>
    </w:tbl>
    <w:p w:rsidR="00271C4F" w:rsidRDefault="00875BC8">
      <w:pPr>
        <w:spacing w:after="263" w:line="468" w:lineRule="auto"/>
        <w:ind w:left="1450"/>
      </w:pPr>
      <w:r>
        <w:t xml:space="preserve">*The course instructor shall be responsible for allocation of sessional work (i.e. quizzes/ assignments/ presentations etc., and shall inform the students about the allocation at the start of each semester. </w:t>
      </w:r>
    </w:p>
    <w:p w:rsidR="00271C4F" w:rsidRDefault="00875BC8">
      <w:pPr>
        <w:spacing w:after="70" w:line="240" w:lineRule="auto"/>
        <w:ind w:left="1440" w:firstLine="0"/>
      </w:pPr>
      <w:r>
        <w:rPr>
          <w:b/>
        </w:rPr>
        <w:t xml:space="preserve"> </w:t>
      </w:r>
    </w:p>
    <w:p w:rsidR="00271C4F" w:rsidRDefault="00875BC8">
      <w:pPr>
        <w:spacing w:after="32" w:line="246" w:lineRule="auto"/>
        <w:ind w:left="1435" w:right="-15"/>
      </w:pPr>
      <w:r>
        <w:rPr>
          <w:b/>
        </w:rPr>
        <w:t xml:space="preserve">Recommended Books </w:t>
      </w:r>
    </w:p>
    <w:p w:rsidR="00271C4F" w:rsidRDefault="00875BC8">
      <w:pPr>
        <w:spacing w:after="0" w:line="240" w:lineRule="auto"/>
        <w:ind w:left="1440" w:firstLine="0"/>
      </w:pPr>
      <w:r>
        <w:rPr>
          <w:b/>
        </w:rPr>
        <w:t xml:space="preserve"> </w:t>
      </w:r>
    </w:p>
    <w:p w:rsidR="00271C4F" w:rsidRDefault="00875BC8">
      <w:pPr>
        <w:spacing w:after="285"/>
        <w:ind w:left="1435"/>
      </w:pPr>
      <w:r>
        <w:t xml:space="preserve">Blanchard, P. N., &amp; Thacker, J. W. (2007). </w:t>
      </w:r>
      <w:r>
        <w:rPr>
          <w:i/>
        </w:rPr>
        <w:t>Effective training: System, strategies and practices.</w:t>
      </w:r>
      <w:r>
        <w:t xml:space="preserve"> </w:t>
      </w:r>
    </w:p>
    <w:p w:rsidR="00271C4F" w:rsidRDefault="00875BC8">
      <w:r>
        <w:t xml:space="preserve">Pearson Education, Inc. </w:t>
      </w:r>
    </w:p>
    <w:p w:rsidR="00271C4F" w:rsidRDefault="00875BC8">
      <w:pPr>
        <w:spacing w:after="274"/>
        <w:ind w:left="1450"/>
      </w:pPr>
      <w:proofErr w:type="spellStart"/>
      <w:r>
        <w:t>Borich</w:t>
      </w:r>
      <w:proofErr w:type="spellEnd"/>
      <w:r>
        <w:t xml:space="preserve">, G. D. (2004). </w:t>
      </w:r>
      <w:r>
        <w:rPr>
          <w:i/>
        </w:rPr>
        <w:t>Effective teaching methods.</w:t>
      </w:r>
      <w:r>
        <w:t xml:space="preserve"> Pearson Education, Inc. </w:t>
      </w:r>
    </w:p>
    <w:p w:rsidR="00271C4F" w:rsidRDefault="00875BC8">
      <w:pPr>
        <w:spacing w:after="274"/>
        <w:ind w:left="1450"/>
      </w:pPr>
      <w:r>
        <w:t xml:space="preserve">Cooper, J. M. (2014). </w:t>
      </w:r>
      <w:r>
        <w:rPr>
          <w:i/>
        </w:rPr>
        <w:t xml:space="preserve">Classroom teaching skills. </w:t>
      </w:r>
      <w:r>
        <w:t xml:space="preserve">CENGAGE Learning. </w:t>
      </w:r>
    </w:p>
    <w:p w:rsidR="00271C4F" w:rsidRDefault="00875BC8">
      <w:pPr>
        <w:spacing w:after="274"/>
        <w:ind w:left="1450"/>
      </w:pPr>
      <w:r>
        <w:t xml:space="preserve">Dash. B. N. (2005). </w:t>
      </w:r>
      <w:r>
        <w:rPr>
          <w:i/>
        </w:rPr>
        <w:t>School management and pedagogies of education</w:t>
      </w:r>
      <w:r>
        <w:t xml:space="preserve">. Dominant Publishers and </w:t>
      </w:r>
    </w:p>
    <w:p w:rsidR="00271C4F" w:rsidRDefault="00875BC8">
      <w:pPr>
        <w:spacing w:after="274"/>
      </w:pPr>
      <w:r>
        <w:t xml:space="preserve">Distributors. </w:t>
      </w:r>
    </w:p>
    <w:p w:rsidR="00271C4F" w:rsidRDefault="00875BC8">
      <w:pPr>
        <w:spacing w:after="274"/>
        <w:ind w:left="1450"/>
      </w:pPr>
      <w:r>
        <w:t xml:space="preserve">Krishna, M. G., &amp; Rao, D. B. (2007). </w:t>
      </w:r>
      <w:r>
        <w:rPr>
          <w:i/>
        </w:rPr>
        <w:t>Techniques of teaching education.</w:t>
      </w:r>
      <w:r>
        <w:t xml:space="preserve"> </w:t>
      </w:r>
      <w:proofErr w:type="spellStart"/>
      <w:r>
        <w:t>Sonali</w:t>
      </w:r>
      <w:proofErr w:type="spellEnd"/>
      <w:r>
        <w:t xml:space="preserve"> Publications. </w:t>
      </w:r>
    </w:p>
    <w:p w:rsidR="00271C4F" w:rsidRDefault="00875BC8">
      <w:pPr>
        <w:spacing w:after="263" w:line="468" w:lineRule="auto"/>
        <w:ind w:left="2160" w:hanging="720"/>
      </w:pPr>
      <w:proofErr w:type="spellStart"/>
      <w:r>
        <w:t>Orlich</w:t>
      </w:r>
      <w:proofErr w:type="spellEnd"/>
      <w:r>
        <w:t xml:space="preserve">, D. C., Harder, R. J., </w:t>
      </w:r>
      <w:proofErr w:type="spellStart"/>
      <w:r>
        <w:t>Gallahan</w:t>
      </w:r>
      <w:proofErr w:type="spellEnd"/>
      <w:r>
        <w:t xml:space="preserve">, R. C., </w:t>
      </w:r>
      <w:proofErr w:type="spellStart"/>
      <w:r>
        <w:t>Trevisan</w:t>
      </w:r>
      <w:proofErr w:type="spellEnd"/>
      <w:r>
        <w:t xml:space="preserve">, M. S., &amp; Brown, A. H. (2007). </w:t>
      </w:r>
      <w:r>
        <w:rPr>
          <w:i/>
        </w:rPr>
        <w:t>Teaching strategies: A guide to effective instruction.</w:t>
      </w:r>
      <w:r>
        <w:t xml:space="preserve"> Houghton Mifflin </w:t>
      </w:r>
      <w:proofErr w:type="gramStart"/>
      <w:r>
        <w:t>company</w:t>
      </w:r>
      <w:proofErr w:type="gramEnd"/>
      <w:r>
        <w:t xml:space="preserve">. </w:t>
      </w:r>
    </w:p>
    <w:p w:rsidR="00271C4F" w:rsidRDefault="00875BC8">
      <w:pPr>
        <w:spacing w:after="274"/>
        <w:ind w:left="1450"/>
      </w:pPr>
      <w:proofErr w:type="spellStart"/>
      <w:r>
        <w:t>Ranjan</w:t>
      </w:r>
      <w:proofErr w:type="spellEnd"/>
      <w:r>
        <w:t xml:space="preserve">, R. &amp; Sharma. R. (2016). </w:t>
      </w:r>
      <w:r>
        <w:rPr>
          <w:i/>
        </w:rPr>
        <w:t>Methods of teaching.</w:t>
      </w:r>
      <w:r>
        <w:t xml:space="preserve">  A. P. H. Publishing Corporation. </w:t>
      </w:r>
    </w:p>
    <w:p w:rsidR="00271C4F" w:rsidRDefault="00875BC8">
      <w:pPr>
        <w:spacing w:after="274"/>
        <w:ind w:left="1450"/>
      </w:pPr>
      <w:proofErr w:type="spellStart"/>
      <w:r>
        <w:t>Rehman</w:t>
      </w:r>
      <w:proofErr w:type="spellEnd"/>
      <w:r>
        <w:t xml:space="preserve">, Z. N. (2004). </w:t>
      </w:r>
      <w:r>
        <w:rPr>
          <w:i/>
        </w:rPr>
        <w:t>Modern teaching methods and techniques</w:t>
      </w:r>
      <w:r>
        <w:t xml:space="preserve">.  </w:t>
      </w:r>
      <w:proofErr w:type="spellStart"/>
      <w:r>
        <w:t>Anmol</w:t>
      </w:r>
      <w:proofErr w:type="spellEnd"/>
      <w:r>
        <w:t xml:space="preserve"> Publications. </w:t>
      </w:r>
    </w:p>
    <w:p w:rsidR="00271C4F" w:rsidRDefault="00875BC8">
      <w:pPr>
        <w:spacing w:after="274"/>
        <w:ind w:left="1450"/>
      </w:pPr>
      <w:proofErr w:type="spellStart"/>
      <w:r>
        <w:t>Selvam</w:t>
      </w:r>
      <w:proofErr w:type="spellEnd"/>
      <w:r>
        <w:t xml:space="preserve">, S.K.P. (2009). </w:t>
      </w:r>
      <w:r>
        <w:rPr>
          <w:i/>
        </w:rPr>
        <w:t>Global trends in teacher education</w:t>
      </w:r>
      <w:r>
        <w:t xml:space="preserve">.  A. P. H. Publishing Corporation. </w:t>
      </w:r>
    </w:p>
    <w:p w:rsidR="00271C4F" w:rsidRDefault="00875BC8">
      <w:pPr>
        <w:spacing w:after="274"/>
        <w:ind w:left="1450"/>
      </w:pPr>
      <w:r>
        <w:t xml:space="preserve">Singh, Y. K., &amp; Sharma, A. (2016). </w:t>
      </w:r>
      <w:r>
        <w:rPr>
          <w:i/>
        </w:rPr>
        <w:t>Micro teaching</w:t>
      </w:r>
      <w:r>
        <w:t xml:space="preserve">.  A. P. H. Publishing Corporation. </w:t>
      </w:r>
    </w:p>
    <w:p w:rsidR="00271C4F" w:rsidRDefault="00875BC8">
      <w:pPr>
        <w:spacing w:after="275" w:line="240" w:lineRule="auto"/>
        <w:ind w:left="1440" w:firstLine="0"/>
      </w:pPr>
      <w:r>
        <w:t xml:space="preserve"> </w:t>
      </w:r>
    </w:p>
    <w:p w:rsidR="003F1A34" w:rsidRDefault="003F1A34">
      <w:pPr>
        <w:spacing w:after="275" w:line="240" w:lineRule="auto"/>
        <w:ind w:left="1440" w:firstLine="0"/>
      </w:pPr>
    </w:p>
    <w:p w:rsidR="003F1A34" w:rsidRDefault="003F1A34">
      <w:pPr>
        <w:spacing w:after="275" w:line="240" w:lineRule="auto"/>
        <w:ind w:left="1440" w:firstLine="0"/>
      </w:pPr>
    </w:p>
    <w:p w:rsidR="003F1A34" w:rsidRDefault="003F1A34">
      <w:pPr>
        <w:spacing w:after="275" w:line="240" w:lineRule="auto"/>
        <w:ind w:left="1440" w:firstLine="0"/>
      </w:pPr>
    </w:p>
    <w:p w:rsidR="003F1A34" w:rsidRDefault="003F1A34">
      <w:pPr>
        <w:spacing w:after="275" w:line="240" w:lineRule="auto"/>
        <w:ind w:left="1440" w:firstLine="0"/>
      </w:pPr>
    </w:p>
    <w:p w:rsidR="003F1A34" w:rsidRDefault="003F1A34">
      <w:pPr>
        <w:spacing w:after="275" w:line="240" w:lineRule="auto"/>
        <w:ind w:left="1440" w:firstLine="0"/>
      </w:pPr>
    </w:p>
    <w:p w:rsidR="003F1A34" w:rsidRDefault="003F1A34">
      <w:pPr>
        <w:spacing w:after="275" w:line="240" w:lineRule="auto"/>
        <w:ind w:left="1440" w:firstLine="0"/>
      </w:pPr>
    </w:p>
    <w:p w:rsidR="003F1A34" w:rsidRDefault="003F1A34">
      <w:pPr>
        <w:spacing w:after="275" w:line="240" w:lineRule="auto"/>
        <w:ind w:left="1440" w:firstLine="0"/>
      </w:pPr>
    </w:p>
    <w:p w:rsidR="003F1A34" w:rsidRDefault="003F1A34">
      <w:pPr>
        <w:spacing w:after="275" w:line="240" w:lineRule="auto"/>
        <w:ind w:left="1440" w:firstLine="0"/>
      </w:pPr>
    </w:p>
    <w:p w:rsidR="003F1A34" w:rsidRDefault="003F1A34">
      <w:pPr>
        <w:spacing w:after="275" w:line="240" w:lineRule="auto"/>
        <w:ind w:left="1440" w:firstLine="0"/>
      </w:pPr>
    </w:p>
    <w:p w:rsidR="00271C4F" w:rsidRDefault="00875BC8">
      <w:pPr>
        <w:spacing w:after="0" w:line="240" w:lineRule="auto"/>
        <w:ind w:left="1440" w:firstLine="0"/>
      </w:pPr>
      <w:r>
        <w:rPr>
          <w:b/>
        </w:rPr>
        <w:t xml:space="preserve"> </w:t>
      </w:r>
      <w:r>
        <w:rPr>
          <w:b/>
        </w:rPr>
        <w:tab/>
        <w:t xml:space="preserve"> </w:t>
      </w:r>
    </w:p>
    <w:p w:rsidR="00271C4F" w:rsidRDefault="00875BC8">
      <w:pPr>
        <w:spacing w:after="135" w:line="240" w:lineRule="auto"/>
        <w:ind w:left="10" w:right="-15"/>
        <w:jc w:val="center"/>
      </w:pPr>
      <w:r>
        <w:rPr>
          <w:b/>
        </w:rPr>
        <w:t xml:space="preserve">Department of Secondary Education  </w:t>
      </w:r>
    </w:p>
    <w:p w:rsidR="00271C4F" w:rsidRDefault="00875BC8">
      <w:pPr>
        <w:spacing w:after="212" w:line="240" w:lineRule="auto"/>
        <w:ind w:left="10" w:right="-15"/>
        <w:jc w:val="center"/>
      </w:pPr>
      <w:r>
        <w:rPr>
          <w:b/>
        </w:rPr>
        <w:t xml:space="preserve">Course Title: Foundations of Education </w:t>
      </w:r>
      <w:r>
        <w:rPr>
          <w:rFonts w:ascii="Arial" w:eastAsia="Arial" w:hAnsi="Arial" w:cs="Arial"/>
        </w:rPr>
        <w:t xml:space="preserve"> </w:t>
      </w:r>
    </w:p>
    <w:p w:rsidR="00271C4F" w:rsidRDefault="00875BC8">
      <w:pPr>
        <w:spacing w:after="73" w:line="240" w:lineRule="auto"/>
        <w:ind w:left="10" w:right="-15"/>
        <w:jc w:val="center"/>
      </w:pPr>
      <w:proofErr w:type="spellStart"/>
      <w:r>
        <w:rPr>
          <w:b/>
        </w:rPr>
        <w:t>B.Ed</w:t>
      </w:r>
      <w:proofErr w:type="spellEnd"/>
      <w:r>
        <w:rPr>
          <w:b/>
        </w:rPr>
        <w:t xml:space="preserve"> (</w:t>
      </w:r>
      <w:proofErr w:type="spellStart"/>
      <w:r>
        <w:rPr>
          <w:b/>
        </w:rPr>
        <w:t>Hons</w:t>
      </w:r>
      <w:proofErr w:type="spellEnd"/>
      <w:r>
        <w:rPr>
          <w:b/>
        </w:rPr>
        <w:t>) Secondary</w:t>
      </w:r>
      <w:r>
        <w:t xml:space="preserve"> </w:t>
      </w:r>
    </w:p>
    <w:p w:rsidR="00271C4F" w:rsidRDefault="00875BC8">
      <w:pPr>
        <w:spacing w:after="70" w:line="240" w:lineRule="auto"/>
        <w:ind w:left="10" w:right="-15"/>
        <w:jc w:val="center"/>
      </w:pPr>
      <w:r>
        <w:rPr>
          <w:b/>
        </w:rPr>
        <w:t xml:space="preserve">Semester I </w:t>
      </w:r>
    </w:p>
    <w:p w:rsidR="00271C4F" w:rsidRDefault="00875BC8">
      <w:pPr>
        <w:spacing w:after="32" w:line="246" w:lineRule="auto"/>
        <w:ind w:left="1435" w:right="-15"/>
      </w:pPr>
      <w:r>
        <w:rPr>
          <w:b/>
        </w:rPr>
        <w:t xml:space="preserve">Course Code: </w:t>
      </w:r>
      <w:proofErr w:type="spellStart"/>
      <w:r>
        <w:rPr>
          <w:b/>
        </w:rPr>
        <w:t>Maj</w:t>
      </w:r>
      <w:proofErr w:type="spellEnd"/>
      <w:r>
        <w:rPr>
          <w:b/>
        </w:rPr>
        <w:t>/B.Eds-101</w:t>
      </w:r>
      <w:r>
        <w:t xml:space="preserve"> </w:t>
      </w:r>
      <w:r>
        <w:tab/>
        <w:t xml:space="preserve"> </w:t>
      </w:r>
      <w:r>
        <w:tab/>
        <w:t xml:space="preserve"> </w:t>
      </w:r>
      <w:r>
        <w:tab/>
        <w:t xml:space="preserve"> </w:t>
      </w:r>
      <w:r>
        <w:tab/>
      </w:r>
      <w:r>
        <w:rPr>
          <w:b/>
        </w:rPr>
        <w:t xml:space="preserve">Credit Hours: 03  </w:t>
      </w:r>
    </w:p>
    <w:p w:rsidR="00271C4F" w:rsidRDefault="00875BC8">
      <w:pPr>
        <w:spacing w:after="87" w:line="240" w:lineRule="auto"/>
        <w:ind w:left="1440" w:firstLine="0"/>
      </w:pPr>
      <w:r>
        <w:t xml:space="preserve"> </w:t>
      </w:r>
    </w:p>
    <w:p w:rsidR="00271C4F" w:rsidRDefault="00875BC8">
      <w:pPr>
        <w:spacing w:after="32" w:line="246" w:lineRule="auto"/>
        <w:ind w:left="1435" w:right="-15"/>
      </w:pPr>
      <w:r>
        <w:rPr>
          <w:b/>
        </w:rPr>
        <w:t xml:space="preserve">Course Description </w:t>
      </w:r>
    </w:p>
    <w:p w:rsidR="00271C4F" w:rsidRDefault="00875BC8">
      <w:pPr>
        <w:spacing w:after="2" w:line="252" w:lineRule="auto"/>
        <w:ind w:left="1435"/>
        <w:jc w:val="both"/>
      </w:pPr>
      <w:r>
        <w:rPr>
          <w:i/>
        </w:rPr>
        <w:t>Foundations of Education</w:t>
      </w:r>
      <w:r>
        <w:t xml:space="preserve"> is a course designed to give students an introduction to the field of education with particular emphasis on providing students an overview of the functions of the educational profession. Historical and philosophical development of educational theory and practice in Pakistan from the beginning to the present will aid the student in examining current issues in education.   </w:t>
      </w:r>
    </w:p>
    <w:p w:rsidR="00271C4F" w:rsidRDefault="00875BC8">
      <w:pPr>
        <w:ind w:left="1450"/>
      </w:pPr>
      <w:r>
        <w:t xml:space="preserve">By the end of the course students will be able to: </w:t>
      </w:r>
    </w:p>
    <w:p w:rsidR="00271C4F" w:rsidRDefault="00875BC8">
      <w:pPr>
        <w:numPr>
          <w:ilvl w:val="0"/>
          <w:numId w:val="10"/>
        </w:numPr>
        <w:ind w:hanging="360"/>
      </w:pPr>
      <w:r>
        <w:t xml:space="preserve">Explain the important features of foundation of education </w:t>
      </w:r>
    </w:p>
    <w:p w:rsidR="00271C4F" w:rsidRDefault="00875BC8">
      <w:pPr>
        <w:numPr>
          <w:ilvl w:val="0"/>
          <w:numId w:val="10"/>
        </w:numPr>
        <w:ind w:hanging="360"/>
      </w:pPr>
      <w:r>
        <w:t xml:space="preserve">Explain about the significant role of philosophical thoughts and their impact on the aims of education </w:t>
      </w:r>
    </w:p>
    <w:p w:rsidR="00271C4F" w:rsidRDefault="00875BC8">
      <w:pPr>
        <w:numPr>
          <w:ilvl w:val="0"/>
          <w:numId w:val="10"/>
        </w:numPr>
        <w:ind w:hanging="360"/>
      </w:pPr>
      <w:r>
        <w:t xml:space="preserve">Understand how society and culture influence on their education </w:t>
      </w:r>
    </w:p>
    <w:p w:rsidR="00271C4F" w:rsidRDefault="00875BC8">
      <w:pPr>
        <w:numPr>
          <w:ilvl w:val="0"/>
          <w:numId w:val="10"/>
        </w:numPr>
        <w:ind w:hanging="360"/>
      </w:pPr>
      <w:r>
        <w:t xml:space="preserve">Specify the role of educational thinkers in education  </w:t>
      </w:r>
    </w:p>
    <w:p w:rsidR="00271C4F" w:rsidRDefault="00875BC8">
      <w:pPr>
        <w:numPr>
          <w:ilvl w:val="0"/>
          <w:numId w:val="10"/>
        </w:numPr>
        <w:ind w:hanging="360"/>
      </w:pPr>
      <w:r>
        <w:t xml:space="preserve">Identify the modes of education  </w:t>
      </w:r>
    </w:p>
    <w:p w:rsidR="00271C4F" w:rsidRDefault="00875BC8">
      <w:pPr>
        <w:numPr>
          <w:ilvl w:val="0"/>
          <w:numId w:val="10"/>
        </w:numPr>
        <w:ind w:hanging="360"/>
      </w:pPr>
      <w:r>
        <w:t xml:space="preserve">Understand  historical development of Pakistan  </w:t>
      </w:r>
    </w:p>
    <w:p w:rsidR="00271C4F" w:rsidRDefault="00875BC8">
      <w:pPr>
        <w:numPr>
          <w:ilvl w:val="0"/>
          <w:numId w:val="10"/>
        </w:numPr>
        <w:ind w:hanging="360"/>
      </w:pPr>
      <w:r>
        <w:t xml:space="preserve">Evaluate the issues and problems of education.  </w:t>
      </w:r>
    </w:p>
    <w:p w:rsidR="00271C4F" w:rsidRDefault="00875BC8">
      <w:pPr>
        <w:spacing w:after="39" w:line="240" w:lineRule="auto"/>
        <w:ind w:left="1440" w:firstLine="0"/>
      </w:pPr>
      <w:r>
        <w:t xml:space="preserve"> </w:t>
      </w:r>
    </w:p>
    <w:p w:rsidR="00271C4F" w:rsidRDefault="00875BC8">
      <w:pPr>
        <w:spacing w:after="32" w:line="246" w:lineRule="auto"/>
        <w:ind w:left="1435" w:right="-15"/>
      </w:pPr>
      <w:r>
        <w:rPr>
          <w:b/>
        </w:rPr>
        <w:t xml:space="preserve">Course Outline </w:t>
      </w:r>
    </w:p>
    <w:p w:rsidR="00271C4F" w:rsidRDefault="00875BC8">
      <w:pPr>
        <w:spacing w:after="32" w:line="246" w:lineRule="auto"/>
        <w:ind w:left="1435" w:right="-15"/>
      </w:pPr>
      <w:r>
        <w:rPr>
          <w:b/>
        </w:rPr>
        <w:t xml:space="preserve">Unit 1 Philosophical Foundations of Education  </w:t>
      </w:r>
    </w:p>
    <w:p w:rsidR="00271C4F" w:rsidRDefault="00875BC8">
      <w:pPr>
        <w:numPr>
          <w:ilvl w:val="1"/>
          <w:numId w:val="11"/>
        </w:numPr>
        <w:ind w:hanging="420"/>
      </w:pPr>
      <w:r>
        <w:t xml:space="preserve">Philosophy and Education  </w:t>
      </w:r>
    </w:p>
    <w:p w:rsidR="00271C4F" w:rsidRDefault="00875BC8">
      <w:pPr>
        <w:numPr>
          <w:ilvl w:val="1"/>
          <w:numId w:val="11"/>
        </w:numPr>
        <w:ind w:hanging="420"/>
      </w:pPr>
      <w:r>
        <w:t xml:space="preserve">The Nature, Scope, and Function of the Philosophy of Education </w:t>
      </w:r>
    </w:p>
    <w:p w:rsidR="00271C4F" w:rsidRDefault="00875BC8">
      <w:pPr>
        <w:numPr>
          <w:ilvl w:val="1"/>
          <w:numId w:val="11"/>
        </w:numPr>
        <w:ind w:hanging="420"/>
      </w:pPr>
      <w:r>
        <w:t xml:space="preserve">Relationship between Education and Philosophy </w:t>
      </w:r>
    </w:p>
    <w:p w:rsidR="00271C4F" w:rsidRDefault="00875BC8">
      <w:pPr>
        <w:numPr>
          <w:ilvl w:val="1"/>
          <w:numId w:val="11"/>
        </w:numPr>
        <w:ind w:hanging="420"/>
      </w:pPr>
      <w:r>
        <w:t xml:space="preserve">The Role of Educational Philosophy </w:t>
      </w:r>
    </w:p>
    <w:p w:rsidR="00271C4F" w:rsidRDefault="00875BC8">
      <w:pPr>
        <w:numPr>
          <w:ilvl w:val="1"/>
          <w:numId w:val="11"/>
        </w:numPr>
        <w:ind w:hanging="420"/>
      </w:pPr>
      <w:r>
        <w:t xml:space="preserve">Main Philosophical Thoughts  </w:t>
      </w:r>
    </w:p>
    <w:p w:rsidR="00271C4F" w:rsidRDefault="00875BC8">
      <w:pPr>
        <w:numPr>
          <w:ilvl w:val="2"/>
          <w:numId w:val="12"/>
        </w:numPr>
        <w:ind w:hanging="542"/>
      </w:pPr>
      <w:r>
        <w:t xml:space="preserve">Idealism  </w:t>
      </w:r>
    </w:p>
    <w:p w:rsidR="00271C4F" w:rsidRDefault="00875BC8">
      <w:pPr>
        <w:numPr>
          <w:ilvl w:val="2"/>
          <w:numId w:val="12"/>
        </w:numPr>
        <w:ind w:hanging="542"/>
      </w:pPr>
      <w:r>
        <w:t xml:space="preserve">Realism  </w:t>
      </w:r>
    </w:p>
    <w:p w:rsidR="00271C4F" w:rsidRDefault="00875BC8">
      <w:pPr>
        <w:numPr>
          <w:ilvl w:val="2"/>
          <w:numId w:val="12"/>
        </w:numPr>
        <w:ind w:hanging="542"/>
      </w:pPr>
      <w:r>
        <w:t xml:space="preserve">Pragmatism </w:t>
      </w:r>
    </w:p>
    <w:p w:rsidR="00271C4F" w:rsidRDefault="00875BC8">
      <w:pPr>
        <w:numPr>
          <w:ilvl w:val="2"/>
          <w:numId w:val="12"/>
        </w:numPr>
        <w:ind w:hanging="542"/>
      </w:pPr>
      <w:r>
        <w:t xml:space="preserve">Naturalism </w:t>
      </w:r>
    </w:p>
    <w:p w:rsidR="00271C4F" w:rsidRDefault="00875BC8">
      <w:r>
        <w:t xml:space="preserve">1.6. Educational Philosophies </w:t>
      </w:r>
    </w:p>
    <w:p w:rsidR="00271C4F" w:rsidRDefault="00875BC8">
      <w:pPr>
        <w:ind w:left="2881"/>
      </w:pPr>
      <w:r>
        <w:t xml:space="preserve">1.6.1Perennialism </w:t>
      </w:r>
    </w:p>
    <w:p w:rsidR="00271C4F" w:rsidRDefault="00875BC8">
      <w:pPr>
        <w:numPr>
          <w:ilvl w:val="2"/>
          <w:numId w:val="14"/>
        </w:numPr>
        <w:ind w:hanging="540"/>
      </w:pPr>
      <w:r>
        <w:t xml:space="preserve">Essentialism </w:t>
      </w:r>
    </w:p>
    <w:p w:rsidR="00271C4F" w:rsidRDefault="00875BC8">
      <w:pPr>
        <w:numPr>
          <w:ilvl w:val="2"/>
          <w:numId w:val="14"/>
        </w:numPr>
        <w:ind w:hanging="540"/>
      </w:pPr>
      <w:r>
        <w:t xml:space="preserve">Progressivism </w:t>
      </w:r>
    </w:p>
    <w:p w:rsidR="00271C4F" w:rsidRDefault="00875BC8">
      <w:pPr>
        <w:numPr>
          <w:ilvl w:val="2"/>
          <w:numId w:val="14"/>
        </w:numPr>
        <w:ind w:hanging="540"/>
      </w:pPr>
      <w:r>
        <w:t xml:space="preserve">Re-constructionism </w:t>
      </w:r>
    </w:p>
    <w:p w:rsidR="00271C4F" w:rsidRDefault="00875BC8">
      <w:pPr>
        <w:spacing w:after="0" w:line="240" w:lineRule="auto"/>
        <w:ind w:left="2170" w:firstLine="0"/>
      </w:pPr>
      <w:r>
        <w:t xml:space="preserve"> </w:t>
      </w:r>
    </w:p>
    <w:p w:rsidR="00271C4F" w:rsidRDefault="00875BC8">
      <w:pPr>
        <w:spacing w:after="8" w:line="240" w:lineRule="auto"/>
        <w:ind w:left="1440" w:firstLine="0"/>
      </w:pPr>
      <w:r>
        <w:rPr>
          <w:b/>
        </w:rPr>
        <w:t xml:space="preserve"> </w:t>
      </w:r>
    </w:p>
    <w:p w:rsidR="00271C4F" w:rsidRDefault="00875BC8">
      <w:pPr>
        <w:spacing w:after="32" w:line="246" w:lineRule="auto"/>
        <w:ind w:left="1435" w:right="-15"/>
      </w:pPr>
      <w:r>
        <w:rPr>
          <w:b/>
        </w:rPr>
        <w:t xml:space="preserve">Unit 2 Ideological Foundation of Education  </w:t>
      </w:r>
    </w:p>
    <w:p w:rsidR="00271C4F" w:rsidRDefault="00875BC8">
      <w:pPr>
        <w:numPr>
          <w:ilvl w:val="1"/>
          <w:numId w:val="13"/>
        </w:numPr>
        <w:ind w:hanging="422"/>
      </w:pPr>
      <w:r>
        <w:t xml:space="preserve">Aims and Objectives of Education in Islam </w:t>
      </w:r>
    </w:p>
    <w:p w:rsidR="00271C4F" w:rsidRDefault="00875BC8">
      <w:pPr>
        <w:numPr>
          <w:ilvl w:val="1"/>
          <w:numId w:val="13"/>
        </w:numPr>
        <w:ind w:hanging="422"/>
      </w:pPr>
      <w:r>
        <w:t xml:space="preserve">Source of Knowledge in Islam  </w:t>
      </w:r>
    </w:p>
    <w:p w:rsidR="00271C4F" w:rsidRDefault="00875BC8">
      <w:pPr>
        <w:numPr>
          <w:ilvl w:val="1"/>
          <w:numId w:val="13"/>
        </w:numPr>
        <w:ind w:hanging="422"/>
      </w:pPr>
      <w:r>
        <w:t xml:space="preserve">Ideology, Role &amp; Expectations of Teacher </w:t>
      </w:r>
    </w:p>
    <w:p w:rsidR="00271C4F" w:rsidRDefault="00875BC8">
      <w:pPr>
        <w:numPr>
          <w:ilvl w:val="1"/>
          <w:numId w:val="13"/>
        </w:numPr>
        <w:ind w:hanging="422"/>
      </w:pPr>
      <w:proofErr w:type="spellStart"/>
      <w:r>
        <w:t>Islamization</w:t>
      </w:r>
      <w:proofErr w:type="spellEnd"/>
      <w:r>
        <w:t xml:space="preserve"> of Education in Pakistan  </w:t>
      </w:r>
    </w:p>
    <w:p w:rsidR="00271C4F" w:rsidRDefault="00875BC8">
      <w:pPr>
        <w:spacing w:after="32" w:line="246" w:lineRule="auto"/>
        <w:ind w:left="2145" w:right="4064" w:hanging="720"/>
      </w:pPr>
      <w:r>
        <w:rPr>
          <w:b/>
        </w:rPr>
        <w:t xml:space="preserve">Unit 3 Psychological Foundations of </w:t>
      </w:r>
      <w:proofErr w:type="gramStart"/>
      <w:r>
        <w:rPr>
          <w:b/>
        </w:rPr>
        <w:t xml:space="preserve">Education  </w:t>
      </w:r>
      <w:r>
        <w:t>3.1</w:t>
      </w:r>
      <w:proofErr w:type="gramEnd"/>
      <w:r>
        <w:rPr>
          <w:rFonts w:ascii="Arial" w:eastAsia="Arial" w:hAnsi="Arial" w:cs="Arial"/>
        </w:rPr>
        <w:t xml:space="preserve"> </w:t>
      </w:r>
      <w:r>
        <w:t xml:space="preserve">The Behaviorist Perspective on Education.  </w:t>
      </w:r>
    </w:p>
    <w:p w:rsidR="00271C4F" w:rsidRDefault="00875BC8">
      <w:pPr>
        <w:numPr>
          <w:ilvl w:val="1"/>
          <w:numId w:val="19"/>
        </w:numPr>
        <w:ind w:hanging="360"/>
      </w:pPr>
      <w:r>
        <w:t xml:space="preserve">The Constructivist Perspective on Education </w:t>
      </w:r>
    </w:p>
    <w:p w:rsidR="00271C4F" w:rsidRDefault="00875BC8">
      <w:pPr>
        <w:numPr>
          <w:ilvl w:val="1"/>
          <w:numId w:val="19"/>
        </w:numPr>
        <w:ind w:hanging="360"/>
      </w:pPr>
      <w:r>
        <w:t xml:space="preserve">The Social Cognitivist Perspective on Education </w:t>
      </w:r>
    </w:p>
    <w:p w:rsidR="00271C4F" w:rsidRDefault="00875BC8">
      <w:pPr>
        <w:numPr>
          <w:ilvl w:val="1"/>
          <w:numId w:val="19"/>
        </w:numPr>
        <w:ind w:hanging="360"/>
      </w:pPr>
      <w:r>
        <w:t xml:space="preserve">The Humanist Perspective on Education </w:t>
      </w:r>
    </w:p>
    <w:p w:rsidR="00271C4F" w:rsidRDefault="00875BC8">
      <w:pPr>
        <w:numPr>
          <w:ilvl w:val="1"/>
          <w:numId w:val="19"/>
        </w:numPr>
        <w:ind w:hanging="360"/>
      </w:pPr>
      <w:r>
        <w:t xml:space="preserve">Instruction, Learning Process, and Assessment Strategies in the Light of Psychological Perspective  </w:t>
      </w:r>
    </w:p>
    <w:p w:rsidR="00271C4F" w:rsidRDefault="00875BC8">
      <w:pPr>
        <w:spacing w:after="32" w:line="246" w:lineRule="auto"/>
        <w:ind w:left="1435" w:right="-15"/>
      </w:pPr>
      <w:r>
        <w:rPr>
          <w:b/>
        </w:rPr>
        <w:t xml:space="preserve">Unit 4 Socio-Economic Foundations of Education  </w:t>
      </w:r>
    </w:p>
    <w:p w:rsidR="00271C4F" w:rsidRDefault="00875BC8">
      <w:pPr>
        <w:numPr>
          <w:ilvl w:val="1"/>
          <w:numId w:val="16"/>
        </w:numPr>
        <w:ind w:hanging="420"/>
      </w:pPr>
      <w:r>
        <w:t xml:space="preserve">Concept of Society and Culture  </w:t>
      </w:r>
    </w:p>
    <w:p w:rsidR="00271C4F" w:rsidRDefault="00875BC8">
      <w:pPr>
        <w:numPr>
          <w:ilvl w:val="1"/>
          <w:numId w:val="16"/>
        </w:numPr>
        <w:ind w:hanging="420"/>
      </w:pPr>
      <w:r>
        <w:t xml:space="preserve">Social Conditions and Education  </w:t>
      </w:r>
    </w:p>
    <w:p w:rsidR="00271C4F" w:rsidRDefault="00875BC8">
      <w:pPr>
        <w:numPr>
          <w:ilvl w:val="1"/>
          <w:numId w:val="16"/>
        </w:numPr>
        <w:ind w:hanging="420"/>
      </w:pPr>
      <w:r>
        <w:t xml:space="preserve">Economic Conditions and Education  </w:t>
      </w:r>
    </w:p>
    <w:p w:rsidR="00271C4F" w:rsidRDefault="00875BC8">
      <w:pPr>
        <w:numPr>
          <w:ilvl w:val="1"/>
          <w:numId w:val="16"/>
        </w:numPr>
        <w:ind w:hanging="420"/>
      </w:pPr>
      <w:r>
        <w:t xml:space="preserve">Politics and Education  </w:t>
      </w:r>
    </w:p>
    <w:p w:rsidR="00271C4F" w:rsidRDefault="00875BC8">
      <w:pPr>
        <w:numPr>
          <w:ilvl w:val="1"/>
          <w:numId w:val="16"/>
        </w:numPr>
        <w:ind w:hanging="420"/>
      </w:pPr>
      <w:r>
        <w:t xml:space="preserve">Role of School in Social Process </w:t>
      </w:r>
    </w:p>
    <w:p w:rsidR="00271C4F" w:rsidRDefault="00875BC8">
      <w:pPr>
        <w:numPr>
          <w:ilvl w:val="1"/>
          <w:numId w:val="16"/>
        </w:numPr>
        <w:ind w:hanging="420"/>
      </w:pPr>
      <w:r>
        <w:t xml:space="preserve">The Functionalist Perspectives  </w:t>
      </w:r>
    </w:p>
    <w:p w:rsidR="00271C4F" w:rsidRDefault="00875BC8">
      <w:pPr>
        <w:numPr>
          <w:ilvl w:val="1"/>
          <w:numId w:val="17"/>
        </w:numPr>
        <w:ind w:hanging="420"/>
      </w:pPr>
      <w:r>
        <w:t xml:space="preserve">The Conflict Perspectives </w:t>
      </w:r>
    </w:p>
    <w:p w:rsidR="00271C4F" w:rsidRDefault="00875BC8">
      <w:pPr>
        <w:numPr>
          <w:ilvl w:val="1"/>
          <w:numId w:val="17"/>
        </w:numPr>
        <w:ind w:hanging="420"/>
      </w:pPr>
      <w:r>
        <w:t xml:space="preserve">The Interactionist Perspective  </w:t>
      </w:r>
    </w:p>
    <w:p w:rsidR="00271C4F" w:rsidRDefault="00875BC8">
      <w:pPr>
        <w:spacing w:after="32" w:line="246" w:lineRule="auto"/>
        <w:ind w:left="1435" w:right="-15"/>
      </w:pPr>
      <w:r>
        <w:rPr>
          <w:b/>
        </w:rPr>
        <w:t xml:space="preserve">Unit 5 Historical Foundations of Education in Pakistan  </w:t>
      </w:r>
    </w:p>
    <w:p w:rsidR="00271C4F" w:rsidRDefault="00875BC8">
      <w:pPr>
        <w:numPr>
          <w:ilvl w:val="1"/>
          <w:numId w:val="15"/>
        </w:numPr>
        <w:ind w:hanging="420"/>
      </w:pPr>
      <w:r>
        <w:t xml:space="preserve">Pre-Pakistan Period (712 A.D. to onward)  </w:t>
      </w:r>
    </w:p>
    <w:p w:rsidR="00271C4F" w:rsidRDefault="00875BC8">
      <w:pPr>
        <w:numPr>
          <w:ilvl w:val="1"/>
          <w:numId w:val="15"/>
        </w:numPr>
        <w:ind w:hanging="420"/>
      </w:pPr>
      <w:r>
        <w:t xml:space="preserve">Period from 1947-1958  </w:t>
      </w:r>
    </w:p>
    <w:p w:rsidR="00271C4F" w:rsidRDefault="00875BC8">
      <w:pPr>
        <w:numPr>
          <w:ilvl w:val="1"/>
          <w:numId w:val="15"/>
        </w:numPr>
        <w:ind w:hanging="420"/>
      </w:pPr>
      <w:r>
        <w:t xml:space="preserve">Period From 1959-1971  </w:t>
      </w:r>
    </w:p>
    <w:p w:rsidR="00271C4F" w:rsidRDefault="00875BC8">
      <w:pPr>
        <w:numPr>
          <w:ilvl w:val="1"/>
          <w:numId w:val="15"/>
        </w:numPr>
        <w:ind w:hanging="420"/>
      </w:pPr>
      <w:r>
        <w:t xml:space="preserve">Period from 1972-1979  </w:t>
      </w:r>
    </w:p>
    <w:p w:rsidR="00271C4F" w:rsidRDefault="00875BC8">
      <w:pPr>
        <w:numPr>
          <w:ilvl w:val="1"/>
          <w:numId w:val="15"/>
        </w:numPr>
        <w:ind w:hanging="420"/>
      </w:pPr>
      <w:r>
        <w:t xml:space="preserve">Period from 1980 -1991  </w:t>
      </w:r>
    </w:p>
    <w:p w:rsidR="00271C4F" w:rsidRDefault="00875BC8">
      <w:pPr>
        <w:numPr>
          <w:ilvl w:val="1"/>
          <w:numId w:val="15"/>
        </w:numPr>
        <w:ind w:hanging="420"/>
      </w:pPr>
      <w:r>
        <w:t xml:space="preserve">Period from 1992 – to date  </w:t>
      </w:r>
    </w:p>
    <w:p w:rsidR="00271C4F" w:rsidRDefault="00875BC8">
      <w:pPr>
        <w:spacing w:after="32" w:line="246" w:lineRule="auto"/>
        <w:ind w:left="1435" w:right="-15"/>
      </w:pPr>
      <w:r>
        <w:rPr>
          <w:b/>
        </w:rPr>
        <w:t xml:space="preserve">Unit 6 Taxonomy of Educational Objectives  </w:t>
      </w:r>
    </w:p>
    <w:p w:rsidR="00271C4F" w:rsidRDefault="00875BC8">
      <w:pPr>
        <w:numPr>
          <w:ilvl w:val="1"/>
          <w:numId w:val="18"/>
        </w:numPr>
        <w:ind w:hanging="420"/>
      </w:pPr>
      <w:r>
        <w:t xml:space="preserve">Bloom’s taxonomy  </w:t>
      </w:r>
    </w:p>
    <w:p w:rsidR="00271C4F" w:rsidRDefault="00875BC8">
      <w:pPr>
        <w:numPr>
          <w:ilvl w:val="1"/>
          <w:numId w:val="18"/>
        </w:numPr>
        <w:ind w:hanging="420"/>
      </w:pPr>
      <w:r>
        <w:t xml:space="preserve">SOLO taxonomy </w:t>
      </w:r>
    </w:p>
    <w:p w:rsidR="00271C4F" w:rsidRDefault="00875BC8">
      <w:pPr>
        <w:spacing w:after="8" w:line="240" w:lineRule="auto"/>
        <w:ind w:left="2170" w:firstLine="0"/>
      </w:pPr>
      <w:r>
        <w:t xml:space="preserve"> </w:t>
      </w:r>
    </w:p>
    <w:p w:rsidR="00271C4F" w:rsidRDefault="00875BC8">
      <w:pPr>
        <w:spacing w:after="308" w:line="246" w:lineRule="auto"/>
        <w:ind w:left="1435" w:right="-15"/>
      </w:pPr>
      <w:r>
        <w:rPr>
          <w:b/>
        </w:rPr>
        <w:t xml:space="preserve">Evaluation Criteria </w:t>
      </w:r>
    </w:p>
    <w:p w:rsidR="00271C4F" w:rsidRDefault="00875BC8">
      <w:pPr>
        <w:spacing w:after="404"/>
        <w:ind w:left="1450"/>
      </w:pPr>
      <w:r>
        <w:t xml:space="preserve">Students will be evaluated on the basis of following criteria. </w:t>
      </w:r>
    </w:p>
    <w:tbl>
      <w:tblPr>
        <w:tblStyle w:val="TableGrid"/>
        <w:tblW w:w="4520" w:type="dxa"/>
        <w:tblInd w:w="1445" w:type="dxa"/>
        <w:tblCellMar>
          <w:left w:w="108" w:type="dxa"/>
          <w:right w:w="115" w:type="dxa"/>
        </w:tblCellMar>
        <w:tblLook w:val="04A0" w:firstRow="1" w:lastRow="0" w:firstColumn="1" w:lastColumn="0" w:noHBand="0" w:noVBand="1"/>
      </w:tblPr>
      <w:tblGrid>
        <w:gridCol w:w="631"/>
        <w:gridCol w:w="2161"/>
        <w:gridCol w:w="1728"/>
      </w:tblGrid>
      <w:tr w:rsidR="00271C4F">
        <w:trPr>
          <w:trHeight w:val="459"/>
        </w:trPr>
        <w:tc>
          <w:tcPr>
            <w:tcW w:w="631" w:type="dxa"/>
            <w:vMerge w:val="restart"/>
            <w:tcBorders>
              <w:top w:val="single" w:sz="4" w:space="0" w:color="000000"/>
              <w:left w:val="single" w:sz="4" w:space="0" w:color="000000"/>
              <w:bottom w:val="single" w:sz="4" w:space="0" w:color="000000"/>
              <w:right w:val="single" w:sz="4" w:space="0" w:color="000000"/>
            </w:tcBorders>
          </w:tcPr>
          <w:p w:rsidR="00271C4F" w:rsidRDefault="00875BC8">
            <w:pPr>
              <w:spacing w:after="172" w:line="240" w:lineRule="auto"/>
              <w:ind w:left="0" w:firstLine="0"/>
              <w:jc w:val="center"/>
            </w:pPr>
            <w:r>
              <w:t xml:space="preserve">1 </w:t>
            </w:r>
          </w:p>
          <w:p w:rsidR="00271C4F" w:rsidRDefault="00875BC8">
            <w:pPr>
              <w:spacing w:after="0" w:line="240" w:lineRule="auto"/>
              <w:ind w:left="0" w:firstLine="0"/>
              <w:jc w:val="center"/>
            </w:pPr>
            <w:r>
              <w:t xml:space="preserve"> </w:t>
            </w:r>
          </w:p>
          <w:p w:rsidR="00271C4F" w:rsidRDefault="00875BC8">
            <w:pPr>
              <w:spacing w:after="0" w:line="276" w:lineRule="auto"/>
              <w:ind w:left="0" w:firstLine="0"/>
              <w:jc w:val="center"/>
            </w:pPr>
            <w:r>
              <w:t xml:space="preserve"> </w:t>
            </w:r>
          </w:p>
        </w:tc>
        <w:tc>
          <w:tcPr>
            <w:tcW w:w="3889" w:type="dxa"/>
            <w:gridSpan w:val="2"/>
            <w:tcBorders>
              <w:top w:val="single" w:sz="4" w:space="0" w:color="000000"/>
              <w:left w:val="single" w:sz="4" w:space="0" w:color="000000"/>
              <w:bottom w:val="single" w:sz="4" w:space="0" w:color="000000"/>
              <w:right w:val="single" w:sz="4" w:space="0" w:color="000000"/>
            </w:tcBorders>
          </w:tcPr>
          <w:p w:rsidR="00271C4F" w:rsidRDefault="00875BC8">
            <w:pPr>
              <w:spacing w:after="0" w:line="276" w:lineRule="auto"/>
              <w:ind w:left="0" w:firstLine="0"/>
              <w:jc w:val="center"/>
            </w:pPr>
            <w:r>
              <w:t xml:space="preserve">Internal Assessment </w:t>
            </w:r>
          </w:p>
        </w:tc>
      </w:tr>
      <w:tr w:rsidR="00271C4F">
        <w:trPr>
          <w:trHeight w:val="456"/>
        </w:trPr>
        <w:tc>
          <w:tcPr>
            <w:tcW w:w="0" w:type="auto"/>
            <w:vMerge/>
            <w:tcBorders>
              <w:top w:val="nil"/>
              <w:left w:val="single" w:sz="4" w:space="0" w:color="000000"/>
              <w:bottom w:val="nil"/>
              <w:right w:val="single" w:sz="4" w:space="0" w:color="000000"/>
            </w:tcBorders>
          </w:tcPr>
          <w:p w:rsidR="00271C4F" w:rsidRDefault="00271C4F">
            <w:pPr>
              <w:spacing w:after="0" w:line="276" w:lineRule="auto"/>
              <w:ind w:left="0" w:firstLine="0"/>
            </w:pPr>
          </w:p>
        </w:tc>
        <w:tc>
          <w:tcPr>
            <w:tcW w:w="2161" w:type="dxa"/>
            <w:tcBorders>
              <w:top w:val="single" w:sz="4" w:space="0" w:color="000000"/>
              <w:left w:val="single" w:sz="4" w:space="0" w:color="000000"/>
              <w:bottom w:val="single" w:sz="4" w:space="0" w:color="000000"/>
              <w:right w:val="single" w:sz="4" w:space="0" w:color="000000"/>
            </w:tcBorders>
          </w:tcPr>
          <w:p w:rsidR="00271C4F" w:rsidRDefault="00875BC8">
            <w:pPr>
              <w:spacing w:after="0" w:line="276" w:lineRule="auto"/>
              <w:ind w:left="0" w:firstLine="0"/>
            </w:pPr>
            <w:r>
              <w:t xml:space="preserve">Mid Semester Test </w:t>
            </w:r>
          </w:p>
        </w:tc>
        <w:tc>
          <w:tcPr>
            <w:tcW w:w="1728" w:type="dxa"/>
            <w:tcBorders>
              <w:top w:val="single" w:sz="4" w:space="0" w:color="000000"/>
              <w:left w:val="single" w:sz="4" w:space="0" w:color="000000"/>
              <w:bottom w:val="single" w:sz="4" w:space="0" w:color="000000"/>
              <w:right w:val="single" w:sz="4" w:space="0" w:color="000000"/>
            </w:tcBorders>
          </w:tcPr>
          <w:p w:rsidR="00271C4F" w:rsidRDefault="00875BC8">
            <w:pPr>
              <w:spacing w:after="0" w:line="276" w:lineRule="auto"/>
              <w:ind w:left="0" w:firstLine="0"/>
              <w:jc w:val="center"/>
            </w:pPr>
            <w:r>
              <w:t xml:space="preserve">30% </w:t>
            </w:r>
          </w:p>
        </w:tc>
      </w:tr>
      <w:tr w:rsidR="00271C4F">
        <w:trPr>
          <w:trHeight w:val="456"/>
        </w:trPr>
        <w:tc>
          <w:tcPr>
            <w:tcW w:w="0" w:type="auto"/>
            <w:vMerge/>
            <w:tcBorders>
              <w:top w:val="nil"/>
              <w:left w:val="single" w:sz="4" w:space="0" w:color="000000"/>
              <w:bottom w:val="single" w:sz="4" w:space="0" w:color="000000"/>
              <w:right w:val="single" w:sz="4" w:space="0" w:color="000000"/>
            </w:tcBorders>
          </w:tcPr>
          <w:p w:rsidR="00271C4F" w:rsidRDefault="00271C4F">
            <w:pPr>
              <w:spacing w:after="0" w:line="276" w:lineRule="auto"/>
              <w:ind w:left="0" w:firstLine="0"/>
            </w:pPr>
          </w:p>
        </w:tc>
        <w:tc>
          <w:tcPr>
            <w:tcW w:w="2161" w:type="dxa"/>
            <w:tcBorders>
              <w:top w:val="single" w:sz="4" w:space="0" w:color="000000"/>
              <w:left w:val="single" w:sz="4" w:space="0" w:color="000000"/>
              <w:bottom w:val="single" w:sz="4" w:space="0" w:color="000000"/>
              <w:right w:val="single" w:sz="4" w:space="0" w:color="000000"/>
            </w:tcBorders>
          </w:tcPr>
          <w:p w:rsidR="00271C4F" w:rsidRDefault="00875BC8">
            <w:pPr>
              <w:spacing w:after="0" w:line="276" w:lineRule="auto"/>
              <w:ind w:left="0" w:firstLine="0"/>
            </w:pPr>
            <w:r>
              <w:t xml:space="preserve">*Sessional Work </w:t>
            </w:r>
          </w:p>
        </w:tc>
        <w:tc>
          <w:tcPr>
            <w:tcW w:w="1728" w:type="dxa"/>
            <w:tcBorders>
              <w:top w:val="single" w:sz="4" w:space="0" w:color="000000"/>
              <w:left w:val="single" w:sz="4" w:space="0" w:color="000000"/>
              <w:bottom w:val="single" w:sz="4" w:space="0" w:color="000000"/>
              <w:right w:val="single" w:sz="4" w:space="0" w:color="000000"/>
            </w:tcBorders>
          </w:tcPr>
          <w:p w:rsidR="00271C4F" w:rsidRDefault="00875BC8">
            <w:pPr>
              <w:spacing w:after="0" w:line="276" w:lineRule="auto"/>
              <w:ind w:left="0" w:firstLine="0"/>
              <w:jc w:val="center"/>
            </w:pPr>
            <w:r>
              <w:t xml:space="preserve">20% </w:t>
            </w:r>
          </w:p>
        </w:tc>
      </w:tr>
      <w:tr w:rsidR="00271C4F">
        <w:trPr>
          <w:trHeight w:val="458"/>
        </w:trPr>
        <w:tc>
          <w:tcPr>
            <w:tcW w:w="631" w:type="dxa"/>
            <w:tcBorders>
              <w:top w:val="single" w:sz="4" w:space="0" w:color="000000"/>
              <w:left w:val="single" w:sz="4" w:space="0" w:color="000000"/>
              <w:bottom w:val="single" w:sz="4" w:space="0" w:color="000000"/>
              <w:right w:val="single" w:sz="4" w:space="0" w:color="000000"/>
            </w:tcBorders>
          </w:tcPr>
          <w:p w:rsidR="00271C4F" w:rsidRDefault="00875BC8">
            <w:pPr>
              <w:spacing w:after="0" w:line="276" w:lineRule="auto"/>
              <w:ind w:left="0" w:firstLine="0"/>
              <w:jc w:val="center"/>
            </w:pPr>
            <w:r>
              <w:t xml:space="preserve">2 </w:t>
            </w:r>
          </w:p>
        </w:tc>
        <w:tc>
          <w:tcPr>
            <w:tcW w:w="2161" w:type="dxa"/>
            <w:tcBorders>
              <w:top w:val="single" w:sz="4" w:space="0" w:color="000000"/>
              <w:left w:val="single" w:sz="4" w:space="0" w:color="000000"/>
              <w:bottom w:val="single" w:sz="4" w:space="0" w:color="000000"/>
              <w:right w:val="single" w:sz="4" w:space="0" w:color="000000"/>
            </w:tcBorders>
          </w:tcPr>
          <w:p w:rsidR="00271C4F" w:rsidRDefault="00875BC8">
            <w:pPr>
              <w:spacing w:after="0" w:line="276" w:lineRule="auto"/>
              <w:ind w:left="0" w:firstLine="0"/>
            </w:pPr>
            <w:r>
              <w:t xml:space="preserve">Final Examination </w:t>
            </w:r>
          </w:p>
        </w:tc>
        <w:tc>
          <w:tcPr>
            <w:tcW w:w="1728" w:type="dxa"/>
            <w:tcBorders>
              <w:top w:val="single" w:sz="4" w:space="0" w:color="000000"/>
              <w:left w:val="single" w:sz="4" w:space="0" w:color="000000"/>
              <w:bottom w:val="single" w:sz="4" w:space="0" w:color="000000"/>
              <w:right w:val="single" w:sz="4" w:space="0" w:color="000000"/>
            </w:tcBorders>
          </w:tcPr>
          <w:p w:rsidR="00271C4F" w:rsidRDefault="00875BC8">
            <w:pPr>
              <w:spacing w:after="0" w:line="276" w:lineRule="auto"/>
              <w:ind w:left="0" w:firstLine="0"/>
              <w:jc w:val="center"/>
            </w:pPr>
            <w:r>
              <w:t xml:space="preserve">50% </w:t>
            </w:r>
          </w:p>
        </w:tc>
      </w:tr>
      <w:tr w:rsidR="00271C4F">
        <w:trPr>
          <w:trHeight w:val="456"/>
        </w:trPr>
        <w:tc>
          <w:tcPr>
            <w:tcW w:w="631" w:type="dxa"/>
            <w:tcBorders>
              <w:top w:val="single" w:sz="4" w:space="0" w:color="000000"/>
              <w:left w:val="single" w:sz="4" w:space="0" w:color="000000"/>
              <w:bottom w:val="single" w:sz="4" w:space="0" w:color="000000"/>
              <w:right w:val="nil"/>
            </w:tcBorders>
          </w:tcPr>
          <w:p w:rsidR="00271C4F" w:rsidRDefault="00271C4F">
            <w:pPr>
              <w:spacing w:after="0" w:line="276" w:lineRule="auto"/>
              <w:ind w:left="0" w:firstLine="0"/>
            </w:pPr>
          </w:p>
        </w:tc>
        <w:tc>
          <w:tcPr>
            <w:tcW w:w="2161" w:type="dxa"/>
            <w:tcBorders>
              <w:top w:val="single" w:sz="4" w:space="0" w:color="000000"/>
              <w:left w:val="nil"/>
              <w:bottom w:val="single" w:sz="4" w:space="0" w:color="000000"/>
              <w:right w:val="single" w:sz="4" w:space="0" w:color="000000"/>
            </w:tcBorders>
          </w:tcPr>
          <w:p w:rsidR="00271C4F" w:rsidRDefault="00875BC8">
            <w:pPr>
              <w:spacing w:after="0" w:line="276" w:lineRule="auto"/>
              <w:ind w:left="401" w:firstLine="0"/>
            </w:pPr>
            <w:r>
              <w:t xml:space="preserve">Total </w:t>
            </w:r>
          </w:p>
        </w:tc>
        <w:tc>
          <w:tcPr>
            <w:tcW w:w="1728" w:type="dxa"/>
            <w:tcBorders>
              <w:top w:val="single" w:sz="4" w:space="0" w:color="000000"/>
              <w:left w:val="single" w:sz="4" w:space="0" w:color="000000"/>
              <w:bottom w:val="single" w:sz="4" w:space="0" w:color="000000"/>
              <w:right w:val="single" w:sz="4" w:space="0" w:color="000000"/>
            </w:tcBorders>
          </w:tcPr>
          <w:p w:rsidR="00271C4F" w:rsidRDefault="00875BC8">
            <w:pPr>
              <w:spacing w:after="0" w:line="276" w:lineRule="auto"/>
              <w:ind w:left="0" w:firstLine="0"/>
              <w:jc w:val="center"/>
            </w:pPr>
            <w:r>
              <w:t xml:space="preserve">100% </w:t>
            </w:r>
          </w:p>
        </w:tc>
      </w:tr>
    </w:tbl>
    <w:p w:rsidR="00271C4F" w:rsidRDefault="00875BC8">
      <w:pPr>
        <w:spacing w:after="263" w:line="468" w:lineRule="auto"/>
        <w:ind w:left="1450"/>
      </w:pPr>
      <w:r>
        <w:t xml:space="preserve">*The course instructor shall be responsible for allocation of sessional work (i.e. quizzes/ assignments/ presentations etc., and shall inform the students about the allocation at the start of each semester. </w:t>
      </w:r>
    </w:p>
    <w:p w:rsidR="00271C4F" w:rsidRDefault="00875BC8">
      <w:pPr>
        <w:spacing w:after="0" w:line="240" w:lineRule="auto"/>
        <w:ind w:left="1440" w:firstLine="0"/>
      </w:pPr>
      <w:r>
        <w:rPr>
          <w:b/>
        </w:rPr>
        <w:t xml:space="preserve"> </w:t>
      </w:r>
    </w:p>
    <w:p w:rsidR="00271C4F" w:rsidRDefault="00875BC8">
      <w:pPr>
        <w:spacing w:after="275"/>
        <w:ind w:left="1450" w:right="1610"/>
      </w:pPr>
      <w:r>
        <w:rPr>
          <w:b/>
        </w:rPr>
        <w:t xml:space="preserve">Recommended </w:t>
      </w:r>
      <w:proofErr w:type="gramStart"/>
      <w:r>
        <w:rPr>
          <w:b/>
        </w:rPr>
        <w:t xml:space="preserve">Book  </w:t>
      </w:r>
      <w:proofErr w:type="spellStart"/>
      <w:r>
        <w:t>Canestrari</w:t>
      </w:r>
      <w:proofErr w:type="spellEnd"/>
      <w:proofErr w:type="gramEnd"/>
      <w:r>
        <w:t xml:space="preserve">, A. (2009). </w:t>
      </w:r>
      <w:r>
        <w:rPr>
          <w:i/>
        </w:rPr>
        <w:t>Foundations of Education</w:t>
      </w:r>
      <w:r>
        <w:t xml:space="preserve">. New York: Sage Publications. </w:t>
      </w:r>
    </w:p>
    <w:p w:rsidR="00271C4F" w:rsidRDefault="00875BC8">
      <w:pPr>
        <w:spacing w:after="285"/>
        <w:ind w:left="1435"/>
      </w:pPr>
      <w:r>
        <w:t xml:space="preserve">Eugene, F.P. (2005). </w:t>
      </w:r>
      <w:r>
        <w:rPr>
          <w:i/>
        </w:rPr>
        <w:t>Critical issues in education: Anthology of reading</w:t>
      </w:r>
      <w:r>
        <w:t xml:space="preserve">. New York: Sage </w:t>
      </w:r>
    </w:p>
    <w:p w:rsidR="00271C4F" w:rsidRDefault="00875BC8">
      <w:pPr>
        <w:spacing w:after="274"/>
      </w:pPr>
      <w:r>
        <w:t xml:space="preserve">Publications.  </w:t>
      </w:r>
    </w:p>
    <w:p w:rsidR="00271C4F" w:rsidRDefault="00875BC8">
      <w:pPr>
        <w:spacing w:after="274"/>
        <w:ind w:left="1450"/>
      </w:pPr>
      <w:proofErr w:type="spellStart"/>
      <w:r>
        <w:t>Goldblatt</w:t>
      </w:r>
      <w:proofErr w:type="spellEnd"/>
      <w:r>
        <w:t xml:space="preserve">, P.F., &amp; Smith, D. (2005). </w:t>
      </w:r>
      <w:r>
        <w:rPr>
          <w:i/>
        </w:rPr>
        <w:t>Cases for teacher development</w:t>
      </w:r>
      <w:r>
        <w:t xml:space="preserve">. New York: Sage </w:t>
      </w:r>
    </w:p>
    <w:p w:rsidR="00271C4F" w:rsidRDefault="00875BC8">
      <w:pPr>
        <w:spacing w:after="274"/>
      </w:pPr>
      <w:r>
        <w:t xml:space="preserve">Publications.  </w:t>
      </w:r>
    </w:p>
    <w:p w:rsidR="00271C4F" w:rsidRDefault="00875BC8">
      <w:pPr>
        <w:spacing w:after="285"/>
        <w:ind w:left="1435"/>
      </w:pPr>
      <w:r>
        <w:t xml:space="preserve">Holt, L.C. (2005). </w:t>
      </w:r>
      <w:r>
        <w:rPr>
          <w:i/>
        </w:rPr>
        <w:t>Instructional patterns: Strategies for maximizing students learning</w:t>
      </w:r>
      <w:r>
        <w:t xml:space="preserve">.  </w:t>
      </w:r>
    </w:p>
    <w:p w:rsidR="00271C4F" w:rsidRDefault="00875BC8">
      <w:pPr>
        <w:spacing w:after="274"/>
        <w:ind w:left="1450"/>
      </w:pPr>
      <w:r>
        <w:t xml:space="preserve">Murphy, D. (2005). </w:t>
      </w:r>
      <w:r>
        <w:rPr>
          <w:i/>
        </w:rPr>
        <w:t>Foundations/Introduction to Teaching</w:t>
      </w:r>
      <w:r>
        <w:t xml:space="preserve">. USA: Allyn &amp; Bacon, </w:t>
      </w:r>
      <w:proofErr w:type="spellStart"/>
      <w:r>
        <w:t>Inc.New</w:t>
      </w:r>
      <w:proofErr w:type="spellEnd"/>
      <w:r>
        <w:t xml:space="preserve"> </w:t>
      </w:r>
    </w:p>
    <w:p w:rsidR="00271C4F" w:rsidRDefault="00875BC8">
      <w:pPr>
        <w:spacing w:after="275"/>
      </w:pPr>
      <w:r>
        <w:t xml:space="preserve">York: Sage Publications. </w:t>
      </w:r>
    </w:p>
    <w:p w:rsidR="00271C4F" w:rsidRDefault="00875BC8">
      <w:pPr>
        <w:spacing w:after="274"/>
        <w:ind w:left="1450"/>
      </w:pPr>
      <w:proofErr w:type="spellStart"/>
      <w:r>
        <w:t>Ravi</w:t>
      </w:r>
      <w:proofErr w:type="gramStart"/>
      <w:r>
        <w:t>,S</w:t>
      </w:r>
      <w:proofErr w:type="spellEnd"/>
      <w:proofErr w:type="gramEnd"/>
      <w:r>
        <w:t>.(2011).</w:t>
      </w:r>
      <w:r>
        <w:rPr>
          <w:i/>
        </w:rPr>
        <w:t xml:space="preserve">A Comprehensive Study of </w:t>
      </w:r>
      <w:proofErr w:type="spellStart"/>
      <w:r>
        <w:rPr>
          <w:i/>
        </w:rPr>
        <w:t>Education.</w:t>
      </w:r>
      <w:r>
        <w:t>New</w:t>
      </w:r>
      <w:proofErr w:type="spellEnd"/>
      <w:r>
        <w:t xml:space="preserve"> </w:t>
      </w:r>
      <w:proofErr w:type="spellStart"/>
      <w:r>
        <w:t>Dehli:PHI</w:t>
      </w:r>
      <w:proofErr w:type="spellEnd"/>
      <w:r>
        <w:t xml:space="preserve"> Learning Pvt. Ltd </w:t>
      </w:r>
    </w:p>
    <w:p w:rsidR="003F1A34" w:rsidRDefault="00875BC8">
      <w:pPr>
        <w:spacing w:after="73"/>
        <w:ind w:left="1435"/>
      </w:pPr>
      <w:proofErr w:type="spellStart"/>
      <w:r>
        <w:t>Semel</w:t>
      </w:r>
      <w:proofErr w:type="spellEnd"/>
      <w:r>
        <w:t xml:space="preserve">, S. F. (2010). </w:t>
      </w:r>
      <w:r>
        <w:rPr>
          <w:i/>
        </w:rPr>
        <w:t>Foundations of Education: The Essential Texts</w:t>
      </w:r>
      <w:r>
        <w:t xml:space="preserve">. USA: </w:t>
      </w:r>
      <w:proofErr w:type="spellStart"/>
      <w:r>
        <w:t>Routledge</w:t>
      </w:r>
      <w:proofErr w:type="spellEnd"/>
      <w:r>
        <w:t xml:space="preserve"> </w:t>
      </w:r>
    </w:p>
    <w:p w:rsidR="003F1A34" w:rsidRDefault="003F1A34">
      <w:pPr>
        <w:spacing w:after="73"/>
        <w:ind w:left="1435"/>
      </w:pPr>
    </w:p>
    <w:p w:rsidR="003F1A34" w:rsidRDefault="003F1A34">
      <w:pPr>
        <w:spacing w:after="73"/>
        <w:ind w:left="1435"/>
      </w:pPr>
    </w:p>
    <w:p w:rsidR="003F1A34" w:rsidRDefault="003F1A34">
      <w:pPr>
        <w:spacing w:after="73"/>
        <w:ind w:left="1435"/>
      </w:pPr>
    </w:p>
    <w:p w:rsidR="003F1A34" w:rsidRDefault="003F1A34">
      <w:pPr>
        <w:spacing w:after="73"/>
        <w:ind w:left="1435"/>
      </w:pPr>
    </w:p>
    <w:p w:rsidR="003F1A34" w:rsidRDefault="003F1A34">
      <w:pPr>
        <w:spacing w:after="73"/>
        <w:ind w:left="1435"/>
      </w:pPr>
    </w:p>
    <w:p w:rsidR="003F1A34" w:rsidRDefault="003F1A34">
      <w:pPr>
        <w:spacing w:after="73"/>
        <w:ind w:left="1435"/>
      </w:pPr>
    </w:p>
    <w:p w:rsidR="003F1A34" w:rsidRDefault="003F1A34">
      <w:pPr>
        <w:spacing w:after="73"/>
        <w:ind w:left="1435"/>
      </w:pPr>
    </w:p>
    <w:p w:rsidR="003F1A34" w:rsidRDefault="003F1A34">
      <w:pPr>
        <w:spacing w:after="73"/>
        <w:ind w:left="1435"/>
      </w:pPr>
    </w:p>
    <w:p w:rsidR="003F1A34" w:rsidRDefault="003F1A34">
      <w:pPr>
        <w:spacing w:after="73"/>
        <w:ind w:left="1435"/>
      </w:pPr>
    </w:p>
    <w:p w:rsidR="003F1A34" w:rsidRDefault="003F1A34">
      <w:pPr>
        <w:spacing w:after="73"/>
        <w:ind w:left="1435"/>
      </w:pPr>
    </w:p>
    <w:p w:rsidR="003F1A34" w:rsidRDefault="003F1A34">
      <w:pPr>
        <w:spacing w:after="73"/>
        <w:ind w:left="1435"/>
      </w:pPr>
    </w:p>
    <w:p w:rsidR="00271C4F" w:rsidRDefault="00875BC8">
      <w:pPr>
        <w:spacing w:after="73"/>
        <w:ind w:left="1435"/>
      </w:pPr>
      <w:r>
        <w:rPr>
          <w:b/>
        </w:rPr>
        <w:t xml:space="preserve">Department of Secondary Education  </w:t>
      </w:r>
    </w:p>
    <w:p w:rsidR="00271C4F" w:rsidRDefault="00875BC8">
      <w:pPr>
        <w:spacing w:after="73" w:line="240" w:lineRule="auto"/>
        <w:ind w:left="10" w:right="-15"/>
        <w:jc w:val="center"/>
      </w:pPr>
      <w:r>
        <w:rPr>
          <w:b/>
        </w:rPr>
        <w:t xml:space="preserve">Course Title: Development of Education in Pakistan </w:t>
      </w:r>
    </w:p>
    <w:p w:rsidR="00271C4F" w:rsidRDefault="00875BC8">
      <w:pPr>
        <w:spacing w:after="32" w:line="295" w:lineRule="auto"/>
        <w:ind w:left="5730" w:right="2489" w:hanging="814"/>
      </w:pPr>
      <w:proofErr w:type="spellStart"/>
      <w:r>
        <w:rPr>
          <w:b/>
        </w:rPr>
        <w:t>B.Ed</w:t>
      </w:r>
      <w:proofErr w:type="spellEnd"/>
      <w:r>
        <w:rPr>
          <w:b/>
        </w:rPr>
        <w:t xml:space="preserve"> (</w:t>
      </w:r>
      <w:proofErr w:type="spellStart"/>
      <w:r>
        <w:rPr>
          <w:b/>
        </w:rPr>
        <w:t>Hons</w:t>
      </w:r>
      <w:proofErr w:type="spellEnd"/>
      <w:r>
        <w:rPr>
          <w:b/>
        </w:rPr>
        <w:t xml:space="preserve">) Secondary Semester I </w:t>
      </w:r>
    </w:p>
    <w:p w:rsidR="00271C4F" w:rsidRDefault="00875BC8">
      <w:pPr>
        <w:spacing w:after="32" w:line="246" w:lineRule="auto"/>
        <w:ind w:left="1435" w:right="-15"/>
      </w:pPr>
      <w:r>
        <w:rPr>
          <w:b/>
        </w:rPr>
        <w:t xml:space="preserve">Course Code: </w:t>
      </w:r>
      <w:proofErr w:type="spellStart"/>
      <w:r>
        <w:rPr>
          <w:b/>
        </w:rPr>
        <w:t>Maj</w:t>
      </w:r>
      <w:proofErr w:type="spellEnd"/>
      <w:r>
        <w:rPr>
          <w:b/>
        </w:rPr>
        <w:t>/B.Eds-102</w:t>
      </w:r>
      <w:r>
        <w:t xml:space="preserve"> </w:t>
      </w:r>
      <w:r>
        <w:tab/>
        <w:t xml:space="preserve"> </w:t>
      </w:r>
      <w:r>
        <w:tab/>
        <w:t xml:space="preserve"> </w:t>
      </w:r>
      <w:r>
        <w:tab/>
        <w:t xml:space="preserve"> </w:t>
      </w:r>
      <w:r>
        <w:tab/>
        <w:t xml:space="preserve"> </w:t>
      </w:r>
      <w:r>
        <w:tab/>
        <w:t xml:space="preserve"> </w:t>
      </w:r>
      <w:r>
        <w:tab/>
      </w:r>
      <w:r>
        <w:rPr>
          <w:b/>
        </w:rPr>
        <w:t xml:space="preserve">Credit Hours: 03 </w:t>
      </w:r>
    </w:p>
    <w:p w:rsidR="00271C4F" w:rsidRDefault="00875BC8">
      <w:pPr>
        <w:spacing w:after="32" w:line="246" w:lineRule="auto"/>
        <w:ind w:left="1435" w:right="-15"/>
      </w:pPr>
      <w:r>
        <w:rPr>
          <w:b/>
        </w:rPr>
        <w:t>Course Description</w:t>
      </w:r>
      <w:r>
        <w:t xml:space="preserve"> </w:t>
      </w:r>
    </w:p>
    <w:p w:rsidR="00271C4F" w:rsidRDefault="00875BC8">
      <w:pPr>
        <w:spacing w:after="2" w:line="252" w:lineRule="auto"/>
        <w:ind w:left="1435"/>
        <w:jc w:val="both"/>
      </w:pPr>
      <w:r>
        <w:t xml:space="preserve">This course provides a background on the Pakistan movement and the political development after its inception. It will also cover the salient features of education in Pakistan. Historical perspectives of Pakistan education system is included to provide insights to prospective teachers. It also providing information related to educational policies since 1947-2010. Educational problems, trends and issues in Pakistan are presented in this course so that teacher educators get information about current phenomena’s and their possible solutions.  </w:t>
      </w:r>
      <w:r>
        <w:rPr>
          <w:b/>
        </w:rPr>
        <w:t xml:space="preserve">Learning Outcomes </w:t>
      </w:r>
    </w:p>
    <w:p w:rsidR="00271C4F" w:rsidRDefault="00875BC8">
      <w:pPr>
        <w:ind w:left="1460"/>
      </w:pPr>
      <w:r>
        <w:t xml:space="preserve">By the end of this course, students will be able to: </w:t>
      </w:r>
    </w:p>
    <w:p w:rsidR="00271C4F" w:rsidRDefault="00875BC8">
      <w:pPr>
        <w:numPr>
          <w:ilvl w:val="0"/>
          <w:numId w:val="20"/>
        </w:numPr>
        <w:ind w:hanging="360"/>
      </w:pPr>
      <w:r>
        <w:t xml:space="preserve">Know about the historical foundations of education in sub-continent.  </w:t>
      </w:r>
    </w:p>
    <w:p w:rsidR="00271C4F" w:rsidRDefault="00875BC8">
      <w:pPr>
        <w:numPr>
          <w:ilvl w:val="0"/>
          <w:numId w:val="20"/>
        </w:numPr>
        <w:ind w:hanging="360"/>
      </w:pPr>
      <w:r>
        <w:t xml:space="preserve">Understand the meanings, elements, and types of education </w:t>
      </w:r>
    </w:p>
    <w:p w:rsidR="00271C4F" w:rsidRDefault="00875BC8">
      <w:pPr>
        <w:numPr>
          <w:ilvl w:val="0"/>
          <w:numId w:val="20"/>
        </w:numPr>
        <w:ind w:hanging="360"/>
      </w:pPr>
      <w:r>
        <w:t xml:space="preserve">Understand and evaluate the system of education in Pakistan </w:t>
      </w:r>
    </w:p>
    <w:p w:rsidR="00271C4F" w:rsidRDefault="00875BC8">
      <w:pPr>
        <w:numPr>
          <w:ilvl w:val="0"/>
          <w:numId w:val="20"/>
        </w:numPr>
        <w:ind w:hanging="360"/>
      </w:pPr>
      <w:r>
        <w:t xml:space="preserve">Explain the education policies of Pakistan from 1947-2010 </w:t>
      </w:r>
    </w:p>
    <w:p w:rsidR="00271C4F" w:rsidRDefault="00875BC8">
      <w:pPr>
        <w:numPr>
          <w:ilvl w:val="0"/>
          <w:numId w:val="20"/>
        </w:numPr>
        <w:ind w:hanging="360"/>
      </w:pPr>
      <w:r>
        <w:t xml:space="preserve">Identify the educational trends, issues and problems </w:t>
      </w:r>
    </w:p>
    <w:p w:rsidR="00271C4F" w:rsidRDefault="00875BC8">
      <w:pPr>
        <w:numPr>
          <w:ilvl w:val="0"/>
          <w:numId w:val="20"/>
        </w:numPr>
        <w:spacing w:after="198"/>
        <w:ind w:hanging="360"/>
      </w:pPr>
      <w:r>
        <w:t xml:space="preserve">Explain the national educational policy since 1998-2010 </w:t>
      </w:r>
    </w:p>
    <w:p w:rsidR="00271C4F" w:rsidRDefault="00875BC8">
      <w:pPr>
        <w:spacing w:after="32" w:line="246" w:lineRule="auto"/>
        <w:ind w:left="1435" w:right="-15"/>
      </w:pPr>
      <w:r>
        <w:rPr>
          <w:b/>
        </w:rPr>
        <w:t xml:space="preserve">Course Outline </w:t>
      </w:r>
    </w:p>
    <w:p w:rsidR="00271C4F" w:rsidRDefault="00875BC8">
      <w:pPr>
        <w:spacing w:after="32" w:line="246" w:lineRule="auto"/>
        <w:ind w:left="1435" w:right="-15"/>
      </w:pPr>
      <w:r>
        <w:rPr>
          <w:b/>
        </w:rPr>
        <w:t xml:space="preserve">Unit 1 Education in Pakistan: Historical Perspectives </w:t>
      </w:r>
    </w:p>
    <w:p w:rsidR="00271C4F" w:rsidRDefault="00875BC8">
      <w:pPr>
        <w:numPr>
          <w:ilvl w:val="1"/>
          <w:numId w:val="21"/>
        </w:numPr>
        <w:ind w:hanging="710"/>
      </w:pPr>
      <w:r>
        <w:t xml:space="preserve">Education System in Subcontinent during Muslim Rule </w:t>
      </w:r>
    </w:p>
    <w:p w:rsidR="00271C4F" w:rsidRDefault="00875BC8">
      <w:pPr>
        <w:numPr>
          <w:ilvl w:val="1"/>
          <w:numId w:val="21"/>
        </w:numPr>
        <w:ind w:hanging="710"/>
      </w:pPr>
      <w:r>
        <w:t xml:space="preserve">Education System in Subcontinent during British Rule </w:t>
      </w:r>
    </w:p>
    <w:p w:rsidR="00271C4F" w:rsidRDefault="00875BC8">
      <w:pPr>
        <w:numPr>
          <w:ilvl w:val="1"/>
          <w:numId w:val="21"/>
        </w:numPr>
        <w:ind w:hanging="710"/>
      </w:pPr>
      <w:r>
        <w:t xml:space="preserve">Educational Movements during British Rule </w:t>
      </w:r>
    </w:p>
    <w:p w:rsidR="00271C4F" w:rsidRDefault="00875BC8">
      <w:pPr>
        <w:numPr>
          <w:ilvl w:val="2"/>
          <w:numId w:val="26"/>
        </w:numPr>
        <w:ind w:hanging="720"/>
      </w:pPr>
      <w:proofErr w:type="spellStart"/>
      <w:r>
        <w:t>Dawo</w:t>
      </w:r>
      <w:proofErr w:type="spellEnd"/>
      <w:r>
        <w:t xml:space="preserve"> Bund Movement </w:t>
      </w:r>
    </w:p>
    <w:p w:rsidR="00271C4F" w:rsidRDefault="00875BC8">
      <w:pPr>
        <w:numPr>
          <w:ilvl w:val="2"/>
          <w:numId w:val="26"/>
        </w:numPr>
        <w:ind w:hanging="720"/>
      </w:pPr>
      <w:r>
        <w:t xml:space="preserve">Aligarh Movement </w:t>
      </w:r>
    </w:p>
    <w:p w:rsidR="00271C4F" w:rsidRDefault="00875BC8">
      <w:pPr>
        <w:numPr>
          <w:ilvl w:val="2"/>
          <w:numId w:val="26"/>
        </w:numPr>
        <w:ind w:hanging="720"/>
      </w:pPr>
      <w:proofErr w:type="spellStart"/>
      <w:r>
        <w:t>Nadvi</w:t>
      </w:r>
      <w:proofErr w:type="spellEnd"/>
      <w:r>
        <w:t xml:space="preserve"> Movement </w:t>
      </w:r>
    </w:p>
    <w:p w:rsidR="00271C4F" w:rsidRDefault="00875BC8">
      <w:pPr>
        <w:numPr>
          <w:ilvl w:val="2"/>
          <w:numId w:val="26"/>
        </w:numPr>
        <w:ind w:hanging="720"/>
      </w:pPr>
      <w:proofErr w:type="spellStart"/>
      <w:r>
        <w:t>Jamia</w:t>
      </w:r>
      <w:proofErr w:type="spellEnd"/>
      <w:r>
        <w:t xml:space="preserve"> </w:t>
      </w:r>
      <w:proofErr w:type="spellStart"/>
      <w:r>
        <w:t>Millia</w:t>
      </w:r>
      <w:proofErr w:type="spellEnd"/>
      <w:r>
        <w:t xml:space="preserve"> </w:t>
      </w:r>
      <w:proofErr w:type="spellStart"/>
      <w:r>
        <w:t>Islamia</w:t>
      </w:r>
      <w:proofErr w:type="spellEnd"/>
      <w:r>
        <w:t xml:space="preserve"> </w:t>
      </w:r>
    </w:p>
    <w:p w:rsidR="00271C4F" w:rsidRDefault="00875BC8">
      <w:r>
        <w:t xml:space="preserve">1.4 </w:t>
      </w:r>
      <w:r>
        <w:tab/>
        <w:t xml:space="preserve">Overall status of education at the lime of independence </w:t>
      </w:r>
    </w:p>
    <w:p w:rsidR="00271C4F" w:rsidRDefault="00875BC8">
      <w:pPr>
        <w:spacing w:after="32" w:line="246" w:lineRule="auto"/>
        <w:ind w:left="1435" w:right="-15"/>
      </w:pPr>
      <w:r>
        <w:rPr>
          <w:b/>
        </w:rPr>
        <w:t xml:space="preserve">Unit 2 Educational Policies of Pakistan </w:t>
      </w:r>
    </w:p>
    <w:p w:rsidR="00271C4F" w:rsidRDefault="00875BC8">
      <w:pPr>
        <w:numPr>
          <w:ilvl w:val="1"/>
          <w:numId w:val="22"/>
        </w:numPr>
        <w:ind w:hanging="710"/>
      </w:pPr>
      <w:r>
        <w:t xml:space="preserve">All Pakistan Education Conference 1947 </w:t>
      </w:r>
    </w:p>
    <w:p w:rsidR="00271C4F" w:rsidRDefault="00875BC8">
      <w:pPr>
        <w:numPr>
          <w:ilvl w:val="1"/>
          <w:numId w:val="22"/>
        </w:numPr>
        <w:ind w:hanging="710"/>
      </w:pPr>
      <w:r>
        <w:t xml:space="preserve">Commission on National Education 1959 </w:t>
      </w:r>
    </w:p>
    <w:p w:rsidR="00271C4F" w:rsidRDefault="00875BC8">
      <w:pPr>
        <w:numPr>
          <w:ilvl w:val="1"/>
          <w:numId w:val="22"/>
        </w:numPr>
        <w:ind w:hanging="710"/>
      </w:pPr>
      <w:r>
        <w:t xml:space="preserve">New Education Policy l970 </w:t>
      </w:r>
    </w:p>
    <w:p w:rsidR="00271C4F" w:rsidRDefault="00875BC8">
      <w:pPr>
        <w:numPr>
          <w:ilvl w:val="1"/>
          <w:numId w:val="22"/>
        </w:numPr>
        <w:ind w:hanging="710"/>
      </w:pPr>
      <w:r>
        <w:t xml:space="preserve">Education Policy 1972-80 </w:t>
      </w:r>
    </w:p>
    <w:p w:rsidR="00271C4F" w:rsidRDefault="00875BC8">
      <w:pPr>
        <w:numPr>
          <w:ilvl w:val="1"/>
          <w:numId w:val="22"/>
        </w:numPr>
        <w:ind w:hanging="710"/>
      </w:pPr>
      <w:r>
        <w:t xml:space="preserve">National Education Policy 1979 </w:t>
      </w:r>
    </w:p>
    <w:p w:rsidR="00271C4F" w:rsidRDefault="00875BC8">
      <w:pPr>
        <w:numPr>
          <w:ilvl w:val="1"/>
          <w:numId w:val="22"/>
        </w:numPr>
        <w:ind w:hanging="710"/>
      </w:pPr>
      <w:r>
        <w:t xml:space="preserve">National Education Policy 1992-2002 </w:t>
      </w:r>
    </w:p>
    <w:p w:rsidR="00271C4F" w:rsidRDefault="00875BC8">
      <w:pPr>
        <w:numPr>
          <w:ilvl w:val="1"/>
          <w:numId w:val="22"/>
        </w:numPr>
        <w:ind w:hanging="710"/>
      </w:pPr>
      <w:r>
        <w:t xml:space="preserve">National Education policy 1998-2010 </w:t>
      </w:r>
    </w:p>
    <w:p w:rsidR="00271C4F" w:rsidRDefault="00875BC8">
      <w:pPr>
        <w:numPr>
          <w:ilvl w:val="1"/>
          <w:numId w:val="22"/>
        </w:numPr>
        <w:ind w:hanging="710"/>
      </w:pPr>
      <w:r>
        <w:t xml:space="preserve">Education Sector Reform 2002 </w:t>
      </w:r>
    </w:p>
    <w:p w:rsidR="00271C4F" w:rsidRDefault="00875BC8">
      <w:pPr>
        <w:numPr>
          <w:ilvl w:val="1"/>
          <w:numId w:val="22"/>
        </w:numPr>
        <w:ind w:hanging="710"/>
      </w:pPr>
      <w:r>
        <w:t xml:space="preserve">National Education Policy 2009 </w:t>
      </w:r>
    </w:p>
    <w:p w:rsidR="00271C4F" w:rsidRDefault="00875BC8">
      <w:pPr>
        <w:spacing w:after="32" w:line="246" w:lineRule="auto"/>
        <w:ind w:left="1435" w:right="-15"/>
      </w:pPr>
      <w:r>
        <w:rPr>
          <w:b/>
        </w:rPr>
        <w:t xml:space="preserve">Unit 3 Structure of Education in Pakistan </w:t>
      </w:r>
    </w:p>
    <w:p w:rsidR="00271C4F" w:rsidRDefault="00875BC8">
      <w:pPr>
        <w:numPr>
          <w:ilvl w:val="1"/>
          <w:numId w:val="23"/>
        </w:numPr>
        <w:ind w:hanging="710"/>
      </w:pPr>
      <w:r>
        <w:t xml:space="preserve">The education System: An Overview  </w:t>
      </w:r>
    </w:p>
    <w:p w:rsidR="00271C4F" w:rsidRDefault="00875BC8">
      <w:pPr>
        <w:numPr>
          <w:ilvl w:val="1"/>
          <w:numId w:val="23"/>
        </w:numPr>
        <w:ind w:hanging="710"/>
      </w:pPr>
      <w:r>
        <w:t xml:space="preserve">Structure of Education System </w:t>
      </w:r>
    </w:p>
    <w:p w:rsidR="00271C4F" w:rsidRDefault="00875BC8">
      <w:pPr>
        <w:spacing w:after="32" w:line="246" w:lineRule="auto"/>
        <w:ind w:left="1435" w:right="-15"/>
      </w:pPr>
      <w:r>
        <w:rPr>
          <w:b/>
        </w:rPr>
        <w:t xml:space="preserve">Unit 4 Educational Problems, Trends and Issues in Pakistan </w:t>
      </w:r>
    </w:p>
    <w:p w:rsidR="00271C4F" w:rsidRDefault="00875BC8">
      <w:pPr>
        <w:numPr>
          <w:ilvl w:val="1"/>
          <w:numId w:val="24"/>
        </w:numPr>
        <w:ind w:hanging="710"/>
      </w:pPr>
      <w:r>
        <w:t xml:space="preserve">Globalization </w:t>
      </w:r>
    </w:p>
    <w:p w:rsidR="00271C4F" w:rsidRDefault="00875BC8">
      <w:pPr>
        <w:numPr>
          <w:ilvl w:val="1"/>
          <w:numId w:val="24"/>
        </w:numPr>
        <w:ind w:hanging="710"/>
      </w:pPr>
      <w:r>
        <w:t xml:space="preserve">Decentralization </w:t>
      </w:r>
    </w:p>
    <w:p w:rsidR="00271C4F" w:rsidRDefault="00875BC8">
      <w:pPr>
        <w:numPr>
          <w:ilvl w:val="1"/>
          <w:numId w:val="24"/>
        </w:numPr>
        <w:ind w:hanging="710"/>
      </w:pPr>
      <w:r>
        <w:t xml:space="preserve">Population growth </w:t>
      </w:r>
    </w:p>
    <w:p w:rsidR="00271C4F" w:rsidRDefault="00875BC8">
      <w:pPr>
        <w:numPr>
          <w:ilvl w:val="1"/>
          <w:numId w:val="24"/>
        </w:numPr>
        <w:ind w:hanging="710"/>
      </w:pPr>
      <w:r>
        <w:t xml:space="preserve">Low Enrolment and High Drop Outs </w:t>
      </w:r>
    </w:p>
    <w:p w:rsidR="00271C4F" w:rsidRDefault="00875BC8">
      <w:pPr>
        <w:numPr>
          <w:ilvl w:val="1"/>
          <w:numId w:val="24"/>
        </w:numPr>
        <w:ind w:hanging="710"/>
      </w:pPr>
      <w:r>
        <w:t xml:space="preserve">Low Literacy </w:t>
      </w:r>
    </w:p>
    <w:p w:rsidR="00271C4F" w:rsidRDefault="00875BC8">
      <w:pPr>
        <w:numPr>
          <w:ilvl w:val="1"/>
          <w:numId w:val="24"/>
        </w:numPr>
        <w:ind w:hanging="710"/>
      </w:pPr>
      <w:r>
        <w:t xml:space="preserve">Indiscipline </w:t>
      </w:r>
    </w:p>
    <w:p w:rsidR="00271C4F" w:rsidRDefault="00875BC8">
      <w:pPr>
        <w:numPr>
          <w:ilvl w:val="1"/>
          <w:numId w:val="24"/>
        </w:numPr>
        <w:ind w:hanging="710"/>
      </w:pPr>
      <w:r>
        <w:t xml:space="preserve">Female Education </w:t>
      </w:r>
    </w:p>
    <w:p w:rsidR="00271C4F" w:rsidRDefault="00875BC8">
      <w:pPr>
        <w:numPr>
          <w:ilvl w:val="1"/>
          <w:numId w:val="24"/>
        </w:numPr>
        <w:ind w:hanging="710"/>
      </w:pPr>
      <w:r>
        <w:t xml:space="preserve">Economic and Social Conditions </w:t>
      </w:r>
    </w:p>
    <w:p w:rsidR="00271C4F" w:rsidRDefault="00875BC8">
      <w:pPr>
        <w:numPr>
          <w:ilvl w:val="1"/>
          <w:numId w:val="24"/>
        </w:numPr>
        <w:ind w:hanging="710"/>
      </w:pPr>
      <w:r>
        <w:t xml:space="preserve">Physical Conditions of Educational Institutions </w:t>
      </w:r>
    </w:p>
    <w:p w:rsidR="00271C4F" w:rsidRDefault="00875BC8">
      <w:pPr>
        <w:numPr>
          <w:ilvl w:val="1"/>
          <w:numId w:val="24"/>
        </w:numPr>
        <w:ind w:hanging="710"/>
      </w:pPr>
      <w:r>
        <w:t xml:space="preserve">Quality of Education </w:t>
      </w:r>
    </w:p>
    <w:p w:rsidR="00271C4F" w:rsidRDefault="00875BC8">
      <w:pPr>
        <w:numPr>
          <w:ilvl w:val="1"/>
          <w:numId w:val="24"/>
        </w:numPr>
        <w:ind w:hanging="710"/>
      </w:pPr>
      <w:r>
        <w:t xml:space="preserve">Investment in Education </w:t>
      </w:r>
    </w:p>
    <w:p w:rsidR="00271C4F" w:rsidRDefault="00875BC8">
      <w:pPr>
        <w:spacing w:after="32" w:line="246" w:lineRule="auto"/>
        <w:ind w:left="1435" w:right="-15"/>
      </w:pPr>
      <w:r>
        <w:rPr>
          <w:b/>
        </w:rPr>
        <w:t xml:space="preserve">Unit 5 National Education Policy 1998-2010 </w:t>
      </w:r>
    </w:p>
    <w:p w:rsidR="00271C4F" w:rsidRDefault="00875BC8">
      <w:pPr>
        <w:numPr>
          <w:ilvl w:val="1"/>
          <w:numId w:val="25"/>
        </w:numPr>
        <w:ind w:firstLine="730"/>
      </w:pPr>
      <w:r>
        <w:t xml:space="preserve">Elementary Education </w:t>
      </w:r>
    </w:p>
    <w:p w:rsidR="00271C4F" w:rsidRDefault="00875BC8">
      <w:pPr>
        <w:numPr>
          <w:ilvl w:val="1"/>
          <w:numId w:val="25"/>
        </w:numPr>
        <w:ind w:firstLine="730"/>
      </w:pPr>
      <w:r>
        <w:t xml:space="preserve">Secondary Education </w:t>
      </w:r>
    </w:p>
    <w:p w:rsidR="00271C4F" w:rsidRDefault="00875BC8">
      <w:pPr>
        <w:numPr>
          <w:ilvl w:val="1"/>
          <w:numId w:val="25"/>
        </w:numPr>
        <w:ind w:firstLine="730"/>
      </w:pPr>
      <w:r>
        <w:t xml:space="preserve">Higher Education </w:t>
      </w:r>
    </w:p>
    <w:p w:rsidR="00271C4F" w:rsidRDefault="00875BC8">
      <w:pPr>
        <w:numPr>
          <w:ilvl w:val="1"/>
          <w:numId w:val="25"/>
        </w:numPr>
        <w:ind w:firstLine="730"/>
      </w:pPr>
      <w:r>
        <w:t xml:space="preserve">Women Education </w:t>
      </w:r>
    </w:p>
    <w:p w:rsidR="00271C4F" w:rsidRDefault="00875BC8">
      <w:pPr>
        <w:numPr>
          <w:ilvl w:val="1"/>
          <w:numId w:val="25"/>
        </w:numPr>
        <w:ind w:firstLine="730"/>
      </w:pPr>
      <w:r>
        <w:t xml:space="preserve">Literacy and Non-Formal Education </w:t>
      </w:r>
    </w:p>
    <w:p w:rsidR="00271C4F" w:rsidRDefault="00875BC8">
      <w:pPr>
        <w:numPr>
          <w:ilvl w:val="1"/>
          <w:numId w:val="25"/>
        </w:numPr>
        <w:ind w:firstLine="730"/>
      </w:pPr>
      <w:r>
        <w:t xml:space="preserve">Technical and Vocational Education </w:t>
      </w:r>
    </w:p>
    <w:p w:rsidR="00271C4F" w:rsidRDefault="00875BC8">
      <w:pPr>
        <w:numPr>
          <w:ilvl w:val="1"/>
          <w:numId w:val="25"/>
        </w:numPr>
        <w:spacing w:after="305"/>
        <w:ind w:firstLine="730"/>
      </w:pPr>
      <w:proofErr w:type="spellStart"/>
      <w:r>
        <w:t>Madrassah</w:t>
      </w:r>
      <w:proofErr w:type="spellEnd"/>
      <w:r>
        <w:t xml:space="preserve"> Education </w:t>
      </w:r>
      <w:r>
        <w:rPr>
          <w:b/>
        </w:rPr>
        <w:t xml:space="preserve">Evaluation Criteria </w:t>
      </w:r>
    </w:p>
    <w:p w:rsidR="00271C4F" w:rsidRDefault="00875BC8">
      <w:pPr>
        <w:spacing w:after="407"/>
        <w:ind w:left="1450"/>
      </w:pPr>
      <w:r>
        <w:t xml:space="preserve">Students will be evaluated on the basis of following criteria. </w:t>
      </w:r>
    </w:p>
    <w:tbl>
      <w:tblPr>
        <w:tblStyle w:val="TableGrid"/>
        <w:tblW w:w="4520" w:type="dxa"/>
        <w:tblInd w:w="1445" w:type="dxa"/>
        <w:tblCellMar>
          <w:left w:w="108" w:type="dxa"/>
          <w:right w:w="115" w:type="dxa"/>
        </w:tblCellMar>
        <w:tblLook w:val="04A0" w:firstRow="1" w:lastRow="0" w:firstColumn="1" w:lastColumn="0" w:noHBand="0" w:noVBand="1"/>
      </w:tblPr>
      <w:tblGrid>
        <w:gridCol w:w="631"/>
        <w:gridCol w:w="2161"/>
        <w:gridCol w:w="1728"/>
      </w:tblGrid>
      <w:tr w:rsidR="00271C4F">
        <w:trPr>
          <w:trHeight w:val="456"/>
        </w:trPr>
        <w:tc>
          <w:tcPr>
            <w:tcW w:w="631" w:type="dxa"/>
            <w:vMerge w:val="restart"/>
            <w:tcBorders>
              <w:top w:val="single" w:sz="4" w:space="0" w:color="000000"/>
              <w:left w:val="single" w:sz="4" w:space="0" w:color="000000"/>
              <w:bottom w:val="single" w:sz="4" w:space="0" w:color="000000"/>
              <w:right w:val="single" w:sz="4" w:space="0" w:color="000000"/>
            </w:tcBorders>
          </w:tcPr>
          <w:p w:rsidR="00271C4F" w:rsidRDefault="00875BC8">
            <w:pPr>
              <w:spacing w:after="169" w:line="240" w:lineRule="auto"/>
              <w:ind w:left="0" w:firstLine="0"/>
              <w:jc w:val="center"/>
            </w:pPr>
            <w:r>
              <w:t xml:space="preserve">1 </w:t>
            </w:r>
          </w:p>
          <w:p w:rsidR="00271C4F" w:rsidRDefault="00875BC8">
            <w:pPr>
              <w:spacing w:after="0" w:line="240" w:lineRule="auto"/>
              <w:ind w:left="0" w:firstLine="0"/>
              <w:jc w:val="center"/>
            </w:pPr>
            <w:r>
              <w:t xml:space="preserve"> </w:t>
            </w:r>
          </w:p>
          <w:p w:rsidR="00271C4F" w:rsidRDefault="00875BC8">
            <w:pPr>
              <w:spacing w:after="0" w:line="276" w:lineRule="auto"/>
              <w:ind w:left="0" w:firstLine="0"/>
              <w:jc w:val="center"/>
            </w:pPr>
            <w:r>
              <w:t xml:space="preserve"> </w:t>
            </w:r>
          </w:p>
        </w:tc>
        <w:tc>
          <w:tcPr>
            <w:tcW w:w="3889" w:type="dxa"/>
            <w:gridSpan w:val="2"/>
            <w:tcBorders>
              <w:top w:val="single" w:sz="4" w:space="0" w:color="000000"/>
              <w:left w:val="single" w:sz="4" w:space="0" w:color="000000"/>
              <w:bottom w:val="single" w:sz="4" w:space="0" w:color="000000"/>
              <w:right w:val="single" w:sz="4" w:space="0" w:color="000000"/>
            </w:tcBorders>
          </w:tcPr>
          <w:p w:rsidR="00271C4F" w:rsidRDefault="00875BC8">
            <w:pPr>
              <w:spacing w:after="0" w:line="276" w:lineRule="auto"/>
              <w:ind w:left="0" w:firstLine="0"/>
              <w:jc w:val="center"/>
            </w:pPr>
            <w:r>
              <w:t xml:space="preserve">Internal Assessment </w:t>
            </w:r>
          </w:p>
        </w:tc>
      </w:tr>
      <w:tr w:rsidR="00271C4F">
        <w:trPr>
          <w:trHeight w:val="458"/>
        </w:trPr>
        <w:tc>
          <w:tcPr>
            <w:tcW w:w="0" w:type="auto"/>
            <w:vMerge/>
            <w:tcBorders>
              <w:top w:val="nil"/>
              <w:left w:val="single" w:sz="4" w:space="0" w:color="000000"/>
              <w:bottom w:val="nil"/>
              <w:right w:val="single" w:sz="4" w:space="0" w:color="000000"/>
            </w:tcBorders>
          </w:tcPr>
          <w:p w:rsidR="00271C4F" w:rsidRDefault="00271C4F">
            <w:pPr>
              <w:spacing w:after="0" w:line="276" w:lineRule="auto"/>
              <w:ind w:left="0" w:firstLine="0"/>
            </w:pPr>
          </w:p>
        </w:tc>
        <w:tc>
          <w:tcPr>
            <w:tcW w:w="2161" w:type="dxa"/>
            <w:tcBorders>
              <w:top w:val="single" w:sz="4" w:space="0" w:color="000000"/>
              <w:left w:val="single" w:sz="4" w:space="0" w:color="000000"/>
              <w:bottom w:val="single" w:sz="4" w:space="0" w:color="000000"/>
              <w:right w:val="single" w:sz="4" w:space="0" w:color="000000"/>
            </w:tcBorders>
          </w:tcPr>
          <w:p w:rsidR="00271C4F" w:rsidRDefault="00875BC8">
            <w:pPr>
              <w:spacing w:after="0" w:line="276" w:lineRule="auto"/>
              <w:ind w:left="0" w:firstLine="0"/>
            </w:pPr>
            <w:r>
              <w:t xml:space="preserve">Mid Semester Test </w:t>
            </w:r>
          </w:p>
        </w:tc>
        <w:tc>
          <w:tcPr>
            <w:tcW w:w="1728" w:type="dxa"/>
            <w:tcBorders>
              <w:top w:val="single" w:sz="4" w:space="0" w:color="000000"/>
              <w:left w:val="single" w:sz="4" w:space="0" w:color="000000"/>
              <w:bottom w:val="single" w:sz="4" w:space="0" w:color="000000"/>
              <w:right w:val="single" w:sz="4" w:space="0" w:color="000000"/>
            </w:tcBorders>
          </w:tcPr>
          <w:p w:rsidR="00271C4F" w:rsidRDefault="00875BC8">
            <w:pPr>
              <w:spacing w:after="0" w:line="276" w:lineRule="auto"/>
              <w:ind w:left="0" w:firstLine="0"/>
              <w:jc w:val="center"/>
            </w:pPr>
            <w:r>
              <w:t xml:space="preserve">30% </w:t>
            </w:r>
          </w:p>
        </w:tc>
      </w:tr>
      <w:tr w:rsidR="00271C4F">
        <w:trPr>
          <w:trHeight w:val="456"/>
        </w:trPr>
        <w:tc>
          <w:tcPr>
            <w:tcW w:w="0" w:type="auto"/>
            <w:vMerge/>
            <w:tcBorders>
              <w:top w:val="nil"/>
              <w:left w:val="single" w:sz="4" w:space="0" w:color="000000"/>
              <w:bottom w:val="single" w:sz="4" w:space="0" w:color="000000"/>
              <w:right w:val="single" w:sz="4" w:space="0" w:color="000000"/>
            </w:tcBorders>
          </w:tcPr>
          <w:p w:rsidR="00271C4F" w:rsidRDefault="00271C4F">
            <w:pPr>
              <w:spacing w:after="0" w:line="276" w:lineRule="auto"/>
              <w:ind w:left="0" w:firstLine="0"/>
            </w:pPr>
          </w:p>
        </w:tc>
        <w:tc>
          <w:tcPr>
            <w:tcW w:w="2161" w:type="dxa"/>
            <w:tcBorders>
              <w:top w:val="single" w:sz="4" w:space="0" w:color="000000"/>
              <w:left w:val="single" w:sz="4" w:space="0" w:color="000000"/>
              <w:bottom w:val="single" w:sz="4" w:space="0" w:color="000000"/>
              <w:right w:val="single" w:sz="4" w:space="0" w:color="000000"/>
            </w:tcBorders>
          </w:tcPr>
          <w:p w:rsidR="00271C4F" w:rsidRDefault="00875BC8">
            <w:pPr>
              <w:spacing w:after="0" w:line="276" w:lineRule="auto"/>
              <w:ind w:left="0" w:firstLine="0"/>
            </w:pPr>
            <w:r>
              <w:t xml:space="preserve">*Sessional Work </w:t>
            </w:r>
          </w:p>
        </w:tc>
        <w:tc>
          <w:tcPr>
            <w:tcW w:w="1728" w:type="dxa"/>
            <w:tcBorders>
              <w:top w:val="single" w:sz="4" w:space="0" w:color="000000"/>
              <w:left w:val="single" w:sz="4" w:space="0" w:color="000000"/>
              <w:bottom w:val="single" w:sz="4" w:space="0" w:color="000000"/>
              <w:right w:val="single" w:sz="4" w:space="0" w:color="000000"/>
            </w:tcBorders>
          </w:tcPr>
          <w:p w:rsidR="00271C4F" w:rsidRDefault="00875BC8">
            <w:pPr>
              <w:spacing w:after="0" w:line="276" w:lineRule="auto"/>
              <w:ind w:left="0" w:firstLine="0"/>
              <w:jc w:val="center"/>
            </w:pPr>
            <w:r>
              <w:t xml:space="preserve">20% </w:t>
            </w:r>
          </w:p>
        </w:tc>
      </w:tr>
      <w:tr w:rsidR="00271C4F">
        <w:trPr>
          <w:trHeight w:val="458"/>
        </w:trPr>
        <w:tc>
          <w:tcPr>
            <w:tcW w:w="631" w:type="dxa"/>
            <w:tcBorders>
              <w:top w:val="single" w:sz="4" w:space="0" w:color="000000"/>
              <w:left w:val="single" w:sz="4" w:space="0" w:color="000000"/>
              <w:bottom w:val="single" w:sz="4" w:space="0" w:color="000000"/>
              <w:right w:val="single" w:sz="4" w:space="0" w:color="000000"/>
            </w:tcBorders>
          </w:tcPr>
          <w:p w:rsidR="00271C4F" w:rsidRDefault="00875BC8">
            <w:pPr>
              <w:spacing w:after="0" w:line="276" w:lineRule="auto"/>
              <w:ind w:left="0" w:firstLine="0"/>
              <w:jc w:val="center"/>
            </w:pPr>
            <w:r>
              <w:t xml:space="preserve">2 </w:t>
            </w:r>
          </w:p>
        </w:tc>
        <w:tc>
          <w:tcPr>
            <w:tcW w:w="2161" w:type="dxa"/>
            <w:tcBorders>
              <w:top w:val="single" w:sz="4" w:space="0" w:color="000000"/>
              <w:left w:val="single" w:sz="4" w:space="0" w:color="000000"/>
              <w:bottom w:val="single" w:sz="4" w:space="0" w:color="000000"/>
              <w:right w:val="single" w:sz="4" w:space="0" w:color="000000"/>
            </w:tcBorders>
          </w:tcPr>
          <w:p w:rsidR="00271C4F" w:rsidRDefault="00875BC8">
            <w:pPr>
              <w:spacing w:after="0" w:line="276" w:lineRule="auto"/>
              <w:ind w:left="0" w:firstLine="0"/>
            </w:pPr>
            <w:r>
              <w:t xml:space="preserve">Final Examination </w:t>
            </w:r>
          </w:p>
        </w:tc>
        <w:tc>
          <w:tcPr>
            <w:tcW w:w="1728" w:type="dxa"/>
            <w:tcBorders>
              <w:top w:val="single" w:sz="4" w:space="0" w:color="000000"/>
              <w:left w:val="single" w:sz="4" w:space="0" w:color="000000"/>
              <w:bottom w:val="single" w:sz="4" w:space="0" w:color="000000"/>
              <w:right w:val="single" w:sz="4" w:space="0" w:color="000000"/>
            </w:tcBorders>
          </w:tcPr>
          <w:p w:rsidR="00271C4F" w:rsidRDefault="00875BC8">
            <w:pPr>
              <w:spacing w:after="0" w:line="276" w:lineRule="auto"/>
              <w:ind w:left="0" w:firstLine="0"/>
              <w:jc w:val="center"/>
            </w:pPr>
            <w:r>
              <w:t xml:space="preserve">50% </w:t>
            </w:r>
          </w:p>
        </w:tc>
      </w:tr>
      <w:tr w:rsidR="00271C4F">
        <w:trPr>
          <w:trHeight w:val="456"/>
        </w:trPr>
        <w:tc>
          <w:tcPr>
            <w:tcW w:w="631" w:type="dxa"/>
            <w:tcBorders>
              <w:top w:val="single" w:sz="4" w:space="0" w:color="000000"/>
              <w:left w:val="single" w:sz="4" w:space="0" w:color="000000"/>
              <w:bottom w:val="single" w:sz="4" w:space="0" w:color="000000"/>
              <w:right w:val="nil"/>
            </w:tcBorders>
          </w:tcPr>
          <w:p w:rsidR="00271C4F" w:rsidRDefault="00271C4F">
            <w:pPr>
              <w:spacing w:after="0" w:line="276" w:lineRule="auto"/>
              <w:ind w:left="0" w:firstLine="0"/>
            </w:pPr>
          </w:p>
        </w:tc>
        <w:tc>
          <w:tcPr>
            <w:tcW w:w="2161" w:type="dxa"/>
            <w:tcBorders>
              <w:top w:val="single" w:sz="4" w:space="0" w:color="000000"/>
              <w:left w:val="nil"/>
              <w:bottom w:val="single" w:sz="4" w:space="0" w:color="000000"/>
              <w:right w:val="single" w:sz="4" w:space="0" w:color="000000"/>
            </w:tcBorders>
          </w:tcPr>
          <w:p w:rsidR="00271C4F" w:rsidRDefault="00875BC8">
            <w:pPr>
              <w:spacing w:after="0" w:line="276" w:lineRule="auto"/>
              <w:ind w:left="401" w:firstLine="0"/>
            </w:pPr>
            <w:r>
              <w:t xml:space="preserve">Total </w:t>
            </w:r>
          </w:p>
        </w:tc>
        <w:tc>
          <w:tcPr>
            <w:tcW w:w="1728" w:type="dxa"/>
            <w:tcBorders>
              <w:top w:val="single" w:sz="4" w:space="0" w:color="000000"/>
              <w:left w:val="single" w:sz="4" w:space="0" w:color="000000"/>
              <w:bottom w:val="single" w:sz="4" w:space="0" w:color="000000"/>
              <w:right w:val="single" w:sz="4" w:space="0" w:color="000000"/>
            </w:tcBorders>
          </w:tcPr>
          <w:p w:rsidR="00271C4F" w:rsidRDefault="00875BC8">
            <w:pPr>
              <w:spacing w:after="0" w:line="276" w:lineRule="auto"/>
              <w:ind w:left="0" w:firstLine="0"/>
              <w:jc w:val="center"/>
            </w:pPr>
            <w:r>
              <w:t xml:space="preserve">100% </w:t>
            </w:r>
          </w:p>
        </w:tc>
      </w:tr>
    </w:tbl>
    <w:p w:rsidR="00271C4F" w:rsidRDefault="00875BC8">
      <w:pPr>
        <w:spacing w:after="263" w:line="468" w:lineRule="auto"/>
        <w:ind w:left="1450"/>
      </w:pPr>
      <w:r>
        <w:t xml:space="preserve">*The course instructor shall be responsible for allocation of sessional work (i.e. quizzes/ assignments/ presentations etc., and shall inform the students about the allocation at the start of each semester. </w:t>
      </w:r>
    </w:p>
    <w:p w:rsidR="00271C4F" w:rsidRDefault="00875BC8">
      <w:pPr>
        <w:spacing w:after="32" w:line="246" w:lineRule="auto"/>
        <w:ind w:left="1435" w:right="-15"/>
      </w:pPr>
      <w:r>
        <w:rPr>
          <w:b/>
        </w:rPr>
        <w:t xml:space="preserve">Recommended Books </w:t>
      </w:r>
    </w:p>
    <w:p w:rsidR="00271C4F" w:rsidRDefault="00875BC8">
      <w:pPr>
        <w:ind w:left="1450"/>
      </w:pPr>
      <w:proofErr w:type="spellStart"/>
      <w:r>
        <w:t>Allama</w:t>
      </w:r>
      <w:proofErr w:type="spellEnd"/>
      <w:r>
        <w:t xml:space="preserve"> Iqbal Open University (2002). Foundations of Education. Code: 6500. Islamabad. </w:t>
      </w:r>
    </w:p>
    <w:p w:rsidR="00271C4F" w:rsidRDefault="00875BC8">
      <w:pPr>
        <w:ind w:left="1450"/>
      </w:pPr>
      <w:r>
        <w:t xml:space="preserve"> </w:t>
      </w:r>
      <w:proofErr w:type="spellStart"/>
      <w:r>
        <w:t>Allama</w:t>
      </w:r>
      <w:proofErr w:type="spellEnd"/>
      <w:r>
        <w:t xml:space="preserve"> Iqbal Open University </w:t>
      </w:r>
    </w:p>
    <w:p w:rsidR="00271C4F" w:rsidRDefault="00875BC8">
      <w:pPr>
        <w:ind w:left="1450"/>
      </w:pPr>
      <w:proofErr w:type="spellStart"/>
      <w:r>
        <w:t>Allama</w:t>
      </w:r>
      <w:proofErr w:type="spellEnd"/>
      <w:r>
        <w:t xml:space="preserve"> Iqbal Open University. (2002). Education in Pakistan. Code: 6500. Islamabad.  </w:t>
      </w:r>
      <w:r>
        <w:tab/>
      </w:r>
      <w:proofErr w:type="spellStart"/>
      <w:r>
        <w:t>Allama</w:t>
      </w:r>
      <w:proofErr w:type="spellEnd"/>
      <w:r>
        <w:t xml:space="preserve"> Iqbal Open University </w:t>
      </w:r>
    </w:p>
    <w:p w:rsidR="00271C4F" w:rsidRDefault="00875BC8">
      <w:pPr>
        <w:ind w:left="1450"/>
      </w:pPr>
      <w:proofErr w:type="spellStart"/>
      <w:r>
        <w:t>Afridi</w:t>
      </w:r>
      <w:proofErr w:type="spellEnd"/>
      <w:r>
        <w:t xml:space="preserve">, A. K. &amp; </w:t>
      </w:r>
      <w:proofErr w:type="spellStart"/>
      <w:r>
        <w:t>Rehman</w:t>
      </w:r>
      <w:proofErr w:type="spellEnd"/>
      <w:r>
        <w:t xml:space="preserve">, M. (2000). Critical issues in higher education in Pakistan. </w:t>
      </w:r>
      <w:r>
        <w:rPr>
          <w:i/>
        </w:rPr>
        <w:t xml:space="preserve"> Journal of Education and </w:t>
      </w:r>
      <w:proofErr w:type="spellStart"/>
      <w:r>
        <w:rPr>
          <w:i/>
        </w:rPr>
        <w:t>Reseach</w:t>
      </w:r>
      <w:proofErr w:type="spellEnd"/>
      <w:r>
        <w:t xml:space="preserve">, 5 (2). </w:t>
      </w:r>
      <w:proofErr w:type="spellStart"/>
      <w:r>
        <w:t>Pp</w:t>
      </w:r>
      <w:proofErr w:type="spellEnd"/>
      <w:r>
        <w:t xml:space="preserve"> 13-22. </w:t>
      </w:r>
    </w:p>
    <w:p w:rsidR="00271C4F" w:rsidRDefault="00875BC8">
      <w:pPr>
        <w:ind w:left="1450"/>
      </w:pPr>
      <w:proofErr w:type="spellStart"/>
      <w:r>
        <w:t>Afridi</w:t>
      </w:r>
      <w:proofErr w:type="spellEnd"/>
      <w:r>
        <w:t xml:space="preserve">, A. K. &amp; </w:t>
      </w:r>
      <w:proofErr w:type="spellStart"/>
      <w:r>
        <w:t>Bashiruddin</w:t>
      </w:r>
      <w:proofErr w:type="spellEnd"/>
      <w:r>
        <w:t xml:space="preserve">, A. (2012). Education in Pakistan: Learning from </w:t>
      </w:r>
      <w:proofErr w:type="gramStart"/>
      <w:r>
        <w:t>research  partnership</w:t>
      </w:r>
      <w:proofErr w:type="gramEnd"/>
      <w:r>
        <w:t xml:space="preserve"> (Eds.). Karachi: </w:t>
      </w:r>
      <w:proofErr w:type="spellStart"/>
      <w:r>
        <w:t>OxfordUniversity</w:t>
      </w:r>
      <w:proofErr w:type="spellEnd"/>
      <w:r>
        <w:t xml:space="preserve"> Press. </w:t>
      </w:r>
    </w:p>
    <w:p w:rsidR="00271C4F" w:rsidRDefault="00875BC8">
      <w:pPr>
        <w:ind w:left="2160" w:hanging="720"/>
      </w:pPr>
      <w:r>
        <w:t xml:space="preserve">Government of Pakistan. (2000). </w:t>
      </w:r>
      <w:proofErr w:type="gramStart"/>
      <w:r>
        <w:rPr>
          <w:i/>
        </w:rPr>
        <w:t>Education  for</w:t>
      </w:r>
      <w:proofErr w:type="gramEnd"/>
      <w:r>
        <w:rPr>
          <w:i/>
        </w:rPr>
        <w:t xml:space="preserve"> All: The year 2000- Assessment Pakistan</w:t>
      </w:r>
      <w:r>
        <w:t xml:space="preserve">. Ministry of Education: Islamabad.    </w:t>
      </w:r>
    </w:p>
    <w:p w:rsidR="00271C4F" w:rsidRDefault="00875BC8">
      <w:pPr>
        <w:ind w:left="2160" w:hanging="720"/>
      </w:pPr>
      <w:r>
        <w:t xml:space="preserve">Government of Pakistan. (2006). </w:t>
      </w:r>
      <w:r>
        <w:rPr>
          <w:i/>
        </w:rPr>
        <w:t>National Education Census Pakistan 2006</w:t>
      </w:r>
      <w:r>
        <w:t xml:space="preserve">. Ministry of Education: Islamabad.  </w:t>
      </w:r>
    </w:p>
    <w:p w:rsidR="00271C4F" w:rsidRDefault="00875BC8">
      <w:pPr>
        <w:ind w:left="1450" w:right="1179"/>
      </w:pPr>
      <w:r>
        <w:t xml:space="preserve">Iqbal, M. (1933). </w:t>
      </w:r>
      <w:r>
        <w:rPr>
          <w:i/>
        </w:rPr>
        <w:t>Education in Pakistan</w:t>
      </w:r>
      <w:r>
        <w:t xml:space="preserve"> (3</w:t>
      </w:r>
      <w:r>
        <w:rPr>
          <w:vertAlign w:val="superscript"/>
        </w:rPr>
        <w:t>rd</w:t>
      </w:r>
      <w:r>
        <w:t xml:space="preserve"> Ed.). Lahore: Aziz Publishers. </w:t>
      </w:r>
      <w:proofErr w:type="spellStart"/>
      <w:r>
        <w:t>Rehmani</w:t>
      </w:r>
      <w:proofErr w:type="spellEnd"/>
      <w:r>
        <w:t xml:space="preserve">, A. (2006). </w:t>
      </w:r>
      <w:r>
        <w:rPr>
          <w:i/>
        </w:rPr>
        <w:t xml:space="preserve">Pakistan Main </w:t>
      </w:r>
      <w:proofErr w:type="spellStart"/>
      <w:r>
        <w:rPr>
          <w:i/>
        </w:rPr>
        <w:t>Taleem</w:t>
      </w:r>
      <w:proofErr w:type="spellEnd"/>
      <w:r>
        <w:rPr>
          <w:i/>
        </w:rPr>
        <w:t xml:space="preserve"> </w:t>
      </w:r>
      <w:r>
        <w:t xml:space="preserve">(in Urdu). Lahore: Pakistan </w:t>
      </w:r>
      <w:proofErr w:type="gramStart"/>
      <w:r>
        <w:t>Writers  Cooperative</w:t>
      </w:r>
      <w:proofErr w:type="gramEnd"/>
      <w:r>
        <w:t xml:space="preserve"> Society. </w:t>
      </w:r>
    </w:p>
    <w:p w:rsidR="00271C4F" w:rsidRDefault="00875BC8">
      <w:pPr>
        <w:spacing w:after="0"/>
        <w:ind w:left="1435"/>
      </w:pPr>
      <w:r>
        <w:t xml:space="preserve">Siddiqui, S. (2016). </w:t>
      </w:r>
      <w:r>
        <w:rPr>
          <w:i/>
        </w:rPr>
        <w:t>Education Policies in Pakistan: Politics, Projections, and Practice.</w:t>
      </w:r>
      <w:r>
        <w:t xml:space="preserve"> Oxford University Press. </w:t>
      </w:r>
    </w:p>
    <w:p w:rsidR="00271C4F" w:rsidRDefault="00875BC8">
      <w:pPr>
        <w:spacing w:after="0"/>
        <w:ind w:left="1435"/>
      </w:pPr>
      <w:proofErr w:type="spellStart"/>
      <w:r>
        <w:t>Shnmi</w:t>
      </w:r>
      <w:proofErr w:type="spellEnd"/>
      <w:r>
        <w:t xml:space="preserve">, A. P. (2005). </w:t>
      </w:r>
      <w:r>
        <w:rPr>
          <w:i/>
        </w:rPr>
        <w:t>Education, National Book foundation.</w:t>
      </w:r>
      <w:r>
        <w:t xml:space="preserve"> Islamabad. </w:t>
      </w:r>
    </w:p>
    <w:p w:rsidR="00271C4F" w:rsidRDefault="00875BC8">
      <w:pPr>
        <w:ind w:left="1450" w:right="217"/>
      </w:pPr>
      <w:proofErr w:type="spellStart"/>
      <w:r>
        <w:t>Shahid</w:t>
      </w:r>
      <w:proofErr w:type="spellEnd"/>
      <w:r>
        <w:t xml:space="preserve">, S. M. (2001) </w:t>
      </w:r>
      <w:r>
        <w:rPr>
          <w:i/>
        </w:rPr>
        <w:t>Educational Management and Supervision</w:t>
      </w:r>
      <w:r>
        <w:t xml:space="preserve">.  </w:t>
      </w:r>
      <w:proofErr w:type="spellStart"/>
      <w:r>
        <w:t>Majeed</w:t>
      </w:r>
      <w:proofErr w:type="spellEnd"/>
      <w:r>
        <w:t xml:space="preserve"> Book Depot. </w:t>
      </w:r>
      <w:proofErr w:type="spellStart"/>
      <w:r>
        <w:t>Shahid</w:t>
      </w:r>
      <w:proofErr w:type="spellEnd"/>
      <w:r>
        <w:t xml:space="preserve">, S. M. (2001). </w:t>
      </w:r>
      <w:r>
        <w:rPr>
          <w:i/>
        </w:rPr>
        <w:t>Comparative Education</w:t>
      </w:r>
      <w:r>
        <w:t xml:space="preserve">. Lahore: </w:t>
      </w:r>
      <w:proofErr w:type="spellStart"/>
      <w:r>
        <w:t>Majeed</w:t>
      </w:r>
      <w:proofErr w:type="spellEnd"/>
      <w:r>
        <w:t xml:space="preserve"> Book Depot. </w:t>
      </w:r>
    </w:p>
    <w:p w:rsidR="00271C4F" w:rsidRDefault="00875BC8">
      <w:pPr>
        <w:spacing w:after="0" w:line="240" w:lineRule="auto"/>
        <w:ind w:left="1440" w:firstLine="0"/>
      </w:pPr>
      <w:r>
        <w:t xml:space="preserve"> </w:t>
      </w:r>
    </w:p>
    <w:p w:rsidR="00271C4F" w:rsidRDefault="00875BC8">
      <w:pPr>
        <w:spacing w:after="8" w:line="240" w:lineRule="auto"/>
        <w:ind w:left="0" w:firstLine="0"/>
        <w:jc w:val="center"/>
      </w:pPr>
      <w:r>
        <w:rPr>
          <w:b/>
        </w:rPr>
        <w:t xml:space="preserve"> </w:t>
      </w:r>
    </w:p>
    <w:p w:rsidR="00271C4F" w:rsidRDefault="00875BC8">
      <w:pPr>
        <w:spacing w:after="42" w:line="240" w:lineRule="auto"/>
        <w:ind w:left="1440" w:firstLine="0"/>
      </w:pPr>
      <w:r>
        <w:rPr>
          <w:b/>
        </w:rPr>
        <w:t xml:space="preserve"> </w:t>
      </w:r>
    </w:p>
    <w:p w:rsidR="00271C4F" w:rsidRDefault="00875BC8">
      <w:pPr>
        <w:spacing w:after="82" w:line="240" w:lineRule="auto"/>
        <w:ind w:left="1440" w:firstLine="0"/>
      </w:pPr>
      <w:r>
        <w:t xml:space="preserve"> </w:t>
      </w:r>
    </w:p>
    <w:p w:rsidR="00271C4F" w:rsidRDefault="00875BC8">
      <w:pPr>
        <w:spacing w:after="73" w:line="240" w:lineRule="auto"/>
        <w:ind w:left="0" w:firstLine="0"/>
        <w:jc w:val="center"/>
        <w:rPr>
          <w:b/>
        </w:rPr>
      </w:pPr>
      <w:r>
        <w:rPr>
          <w:b/>
        </w:rPr>
        <w:t xml:space="preserve"> </w:t>
      </w:r>
    </w:p>
    <w:p w:rsidR="003F1A34" w:rsidRDefault="003F1A34">
      <w:pPr>
        <w:spacing w:after="73" w:line="240" w:lineRule="auto"/>
        <w:ind w:left="0" w:firstLine="0"/>
        <w:jc w:val="center"/>
        <w:rPr>
          <w:b/>
        </w:rPr>
      </w:pPr>
    </w:p>
    <w:p w:rsidR="003F1A34" w:rsidRDefault="003F1A34">
      <w:pPr>
        <w:spacing w:after="73" w:line="240" w:lineRule="auto"/>
        <w:ind w:left="0" w:firstLine="0"/>
        <w:jc w:val="center"/>
        <w:rPr>
          <w:b/>
        </w:rPr>
      </w:pPr>
    </w:p>
    <w:p w:rsidR="003F1A34" w:rsidRDefault="003F1A34">
      <w:pPr>
        <w:spacing w:after="73" w:line="240" w:lineRule="auto"/>
        <w:ind w:left="0" w:firstLine="0"/>
        <w:jc w:val="center"/>
        <w:rPr>
          <w:b/>
        </w:rPr>
      </w:pPr>
    </w:p>
    <w:p w:rsidR="003F1A34" w:rsidRDefault="003F1A34">
      <w:pPr>
        <w:spacing w:after="73" w:line="240" w:lineRule="auto"/>
        <w:ind w:left="0" w:firstLine="0"/>
        <w:jc w:val="center"/>
        <w:rPr>
          <w:b/>
        </w:rPr>
      </w:pPr>
    </w:p>
    <w:p w:rsidR="003F1A34" w:rsidRDefault="003F1A34">
      <w:pPr>
        <w:spacing w:after="73" w:line="240" w:lineRule="auto"/>
        <w:ind w:left="0" w:firstLine="0"/>
        <w:jc w:val="center"/>
        <w:rPr>
          <w:b/>
        </w:rPr>
      </w:pPr>
    </w:p>
    <w:p w:rsidR="003F1A34" w:rsidRDefault="003F1A34">
      <w:pPr>
        <w:spacing w:after="73" w:line="240" w:lineRule="auto"/>
        <w:ind w:left="0" w:firstLine="0"/>
        <w:jc w:val="center"/>
        <w:rPr>
          <w:b/>
        </w:rPr>
      </w:pPr>
    </w:p>
    <w:p w:rsidR="003F1A34" w:rsidRDefault="003F1A34">
      <w:pPr>
        <w:spacing w:after="73" w:line="240" w:lineRule="auto"/>
        <w:ind w:left="0" w:firstLine="0"/>
        <w:jc w:val="center"/>
        <w:rPr>
          <w:b/>
        </w:rPr>
      </w:pPr>
    </w:p>
    <w:p w:rsidR="003F1A34" w:rsidRDefault="003F1A34">
      <w:pPr>
        <w:spacing w:after="73" w:line="240" w:lineRule="auto"/>
        <w:ind w:left="0" w:firstLine="0"/>
        <w:jc w:val="center"/>
        <w:rPr>
          <w:b/>
        </w:rPr>
      </w:pPr>
    </w:p>
    <w:p w:rsidR="003F1A34" w:rsidRDefault="003F1A34">
      <w:pPr>
        <w:spacing w:after="73" w:line="240" w:lineRule="auto"/>
        <w:ind w:left="0" w:firstLine="0"/>
        <w:jc w:val="center"/>
        <w:rPr>
          <w:b/>
        </w:rPr>
      </w:pPr>
    </w:p>
    <w:p w:rsidR="003F1A34" w:rsidRDefault="003F1A34">
      <w:pPr>
        <w:spacing w:after="73" w:line="240" w:lineRule="auto"/>
        <w:ind w:left="0" w:firstLine="0"/>
        <w:jc w:val="center"/>
        <w:rPr>
          <w:b/>
        </w:rPr>
      </w:pPr>
    </w:p>
    <w:p w:rsidR="003F1A34" w:rsidRDefault="003F1A34">
      <w:pPr>
        <w:spacing w:after="73" w:line="240" w:lineRule="auto"/>
        <w:ind w:left="0" w:firstLine="0"/>
        <w:jc w:val="center"/>
        <w:rPr>
          <w:b/>
        </w:rPr>
      </w:pPr>
    </w:p>
    <w:p w:rsidR="003F1A34" w:rsidRDefault="003F1A34">
      <w:pPr>
        <w:spacing w:after="73" w:line="240" w:lineRule="auto"/>
        <w:ind w:left="0" w:firstLine="0"/>
        <w:jc w:val="center"/>
        <w:rPr>
          <w:b/>
        </w:rPr>
      </w:pPr>
    </w:p>
    <w:p w:rsidR="003F1A34" w:rsidRDefault="003F1A34">
      <w:pPr>
        <w:spacing w:after="73" w:line="240" w:lineRule="auto"/>
        <w:ind w:left="0" w:firstLine="0"/>
        <w:jc w:val="center"/>
        <w:rPr>
          <w:b/>
        </w:rPr>
      </w:pPr>
    </w:p>
    <w:p w:rsidR="003F1A34" w:rsidRDefault="003F1A34">
      <w:pPr>
        <w:spacing w:after="73" w:line="240" w:lineRule="auto"/>
        <w:ind w:left="0" w:firstLine="0"/>
        <w:jc w:val="center"/>
      </w:pPr>
      <w:bookmarkStart w:id="0" w:name="_GoBack"/>
      <w:bookmarkEnd w:id="0"/>
    </w:p>
    <w:p w:rsidR="00271C4F" w:rsidRDefault="00875BC8">
      <w:pPr>
        <w:spacing w:after="0" w:line="234" w:lineRule="auto"/>
        <w:ind w:left="1440" w:right="4623" w:firstLine="0"/>
      </w:pPr>
      <w:r>
        <w:rPr>
          <w:b/>
        </w:rPr>
        <w:t xml:space="preserve"> </w:t>
      </w:r>
      <w:r>
        <w:t xml:space="preserve"> </w:t>
      </w:r>
      <w:r>
        <w:tab/>
        <w:t xml:space="preserve"> </w:t>
      </w:r>
    </w:p>
    <w:p w:rsidR="00271C4F" w:rsidRDefault="00875BC8">
      <w:pPr>
        <w:spacing w:after="69" w:line="236" w:lineRule="auto"/>
        <w:ind w:left="2431" w:right="913"/>
        <w:jc w:val="center"/>
      </w:pPr>
      <w:r>
        <w:rPr>
          <w:b/>
          <w:sz w:val="28"/>
        </w:rPr>
        <w:t xml:space="preserve">Department of Education (Planning and Development) Course Title: Inclusive Education  </w:t>
      </w:r>
    </w:p>
    <w:p w:rsidR="00271C4F" w:rsidRDefault="00875BC8">
      <w:pPr>
        <w:spacing w:after="73" w:line="240" w:lineRule="auto"/>
        <w:ind w:left="0" w:firstLine="0"/>
        <w:jc w:val="center"/>
      </w:pPr>
      <w:r>
        <w:rPr>
          <w:b/>
          <w:sz w:val="28"/>
        </w:rPr>
        <w:t xml:space="preserve"> </w:t>
      </w:r>
    </w:p>
    <w:p w:rsidR="00271C4F" w:rsidRDefault="00875BC8">
      <w:pPr>
        <w:spacing w:after="69" w:line="236" w:lineRule="auto"/>
        <w:ind w:left="2431" w:right="-15"/>
        <w:jc w:val="center"/>
      </w:pPr>
      <w:proofErr w:type="spellStart"/>
      <w:r>
        <w:rPr>
          <w:b/>
          <w:sz w:val="28"/>
        </w:rPr>
        <w:t>B.Ed</w:t>
      </w:r>
      <w:proofErr w:type="spellEnd"/>
      <w:r>
        <w:rPr>
          <w:b/>
          <w:sz w:val="28"/>
        </w:rPr>
        <w:t xml:space="preserve"> (</w:t>
      </w:r>
      <w:proofErr w:type="spellStart"/>
      <w:r>
        <w:rPr>
          <w:b/>
          <w:sz w:val="28"/>
        </w:rPr>
        <w:t>Hons</w:t>
      </w:r>
      <w:proofErr w:type="spellEnd"/>
      <w:r>
        <w:rPr>
          <w:b/>
          <w:sz w:val="28"/>
        </w:rPr>
        <w:t xml:space="preserve">) Secondary </w:t>
      </w:r>
    </w:p>
    <w:p w:rsidR="00271C4F" w:rsidRDefault="00875BC8">
      <w:pPr>
        <w:spacing w:after="0" w:line="240" w:lineRule="auto"/>
        <w:ind w:left="1435" w:right="-15"/>
      </w:pPr>
      <w:r>
        <w:t xml:space="preserve"> </w:t>
      </w:r>
      <w:r>
        <w:tab/>
        <w:t xml:space="preserve"> </w:t>
      </w:r>
      <w:r>
        <w:tab/>
        <w:t xml:space="preserve"> </w:t>
      </w:r>
      <w:r>
        <w:tab/>
        <w:t xml:space="preserve"> </w:t>
      </w:r>
      <w:r>
        <w:tab/>
      </w:r>
      <w:r>
        <w:rPr>
          <w:b/>
          <w:sz w:val="22"/>
        </w:rPr>
        <w:t>Credit Hours: 3</w:t>
      </w:r>
      <w:r>
        <w:rPr>
          <w:b/>
          <w:sz w:val="28"/>
        </w:rPr>
        <w:t xml:space="preserve"> </w:t>
      </w:r>
    </w:p>
    <w:p w:rsidR="00271C4F" w:rsidRDefault="00875BC8">
      <w:pPr>
        <w:spacing w:after="76" w:line="240" w:lineRule="auto"/>
        <w:ind w:left="1440" w:firstLine="0"/>
      </w:pPr>
      <w:r>
        <w:rPr>
          <w:sz w:val="28"/>
        </w:rPr>
        <w:t xml:space="preserve"> </w:t>
      </w:r>
    </w:p>
    <w:p w:rsidR="00271C4F" w:rsidRDefault="00875BC8">
      <w:pPr>
        <w:spacing w:after="0" w:line="240" w:lineRule="auto"/>
        <w:ind w:left="1435" w:right="-15"/>
      </w:pPr>
      <w:r>
        <w:rPr>
          <w:b/>
          <w:sz w:val="22"/>
        </w:rPr>
        <w:t xml:space="preserve">Course Description </w:t>
      </w:r>
    </w:p>
    <w:p w:rsidR="00271C4F" w:rsidRDefault="00875BC8">
      <w:pPr>
        <w:ind w:left="1450"/>
      </w:pPr>
      <w:r>
        <w:t xml:space="preserve">This course will equip prospective teachers with knowledge and skills to understand the concept of inclusive education. They will become familiar with the significance of it in education. They will get aware of the difference between special education and inclusive education. They will recognize methods to plan individualized lessons to cater the needs of children with special needs in classrooms. They will execute projects on case studies from actual classrooms. They will understand the vital role of community, family and institutions regarding inclusive education </w:t>
      </w:r>
    </w:p>
    <w:p w:rsidR="00271C4F" w:rsidRDefault="00875BC8">
      <w:pPr>
        <w:spacing w:after="32" w:line="246" w:lineRule="auto"/>
        <w:ind w:left="1435" w:right="-15"/>
      </w:pPr>
      <w:r>
        <w:rPr>
          <w:b/>
        </w:rPr>
        <w:t xml:space="preserve">Learning Outcomes </w:t>
      </w:r>
    </w:p>
    <w:p w:rsidR="00271C4F" w:rsidRDefault="00875BC8">
      <w:pPr>
        <w:ind w:left="1450"/>
      </w:pPr>
      <w:r>
        <w:t xml:space="preserve">By the end of the course students will be able to: </w:t>
      </w:r>
    </w:p>
    <w:p w:rsidR="00271C4F" w:rsidRDefault="00875BC8">
      <w:pPr>
        <w:numPr>
          <w:ilvl w:val="0"/>
          <w:numId w:val="27"/>
        </w:numPr>
        <w:ind w:hanging="377"/>
      </w:pPr>
      <w:r>
        <w:t xml:space="preserve">after studying this course, the students will be able to: </w:t>
      </w:r>
    </w:p>
    <w:p w:rsidR="00271C4F" w:rsidRDefault="00875BC8">
      <w:pPr>
        <w:numPr>
          <w:ilvl w:val="0"/>
          <w:numId w:val="27"/>
        </w:numPr>
        <w:ind w:hanging="377"/>
      </w:pPr>
      <w:proofErr w:type="gramStart"/>
      <w:r>
        <w:t>explain</w:t>
      </w:r>
      <w:proofErr w:type="gramEnd"/>
      <w:r>
        <w:t xml:space="preserve"> the definition of inclusive education. </w:t>
      </w:r>
    </w:p>
    <w:p w:rsidR="00271C4F" w:rsidRDefault="00875BC8">
      <w:pPr>
        <w:numPr>
          <w:ilvl w:val="0"/>
          <w:numId w:val="27"/>
        </w:numPr>
        <w:ind w:hanging="377"/>
      </w:pPr>
      <w:proofErr w:type="gramStart"/>
      <w:r>
        <w:t>recognize</w:t>
      </w:r>
      <w:proofErr w:type="gramEnd"/>
      <w:r>
        <w:t xml:space="preserve"> the nature of inclusion in education. </w:t>
      </w:r>
    </w:p>
    <w:p w:rsidR="00271C4F" w:rsidRDefault="00875BC8">
      <w:pPr>
        <w:numPr>
          <w:ilvl w:val="0"/>
          <w:numId w:val="27"/>
        </w:numPr>
        <w:ind w:hanging="377"/>
      </w:pPr>
      <w:proofErr w:type="gramStart"/>
      <w:r>
        <w:t>understand</w:t>
      </w:r>
      <w:proofErr w:type="gramEnd"/>
      <w:r>
        <w:t xml:space="preserve"> the difference between inclusive and special education. </w:t>
      </w:r>
    </w:p>
    <w:p w:rsidR="00271C4F" w:rsidRDefault="00875BC8">
      <w:pPr>
        <w:numPr>
          <w:ilvl w:val="0"/>
          <w:numId w:val="27"/>
        </w:numPr>
        <w:ind w:hanging="377"/>
      </w:pPr>
      <w:proofErr w:type="gramStart"/>
      <w:r>
        <w:t>develop</w:t>
      </w:r>
      <w:proofErr w:type="gramEnd"/>
      <w:r>
        <w:t xml:space="preserve"> individualized lessons along with learning aids to address special needs of children. </w:t>
      </w:r>
    </w:p>
    <w:p w:rsidR="00271C4F" w:rsidRDefault="00875BC8">
      <w:pPr>
        <w:numPr>
          <w:ilvl w:val="0"/>
          <w:numId w:val="27"/>
        </w:numPr>
        <w:ind w:hanging="377"/>
      </w:pPr>
      <w:r>
        <w:t xml:space="preserve">examine the different models of inclusion used for enhancement of learning </w:t>
      </w:r>
    </w:p>
    <w:p w:rsidR="00271C4F" w:rsidRDefault="00875BC8">
      <w:pPr>
        <w:numPr>
          <w:ilvl w:val="0"/>
          <w:numId w:val="27"/>
        </w:numPr>
        <w:ind w:hanging="377"/>
      </w:pPr>
      <w:r>
        <w:t xml:space="preserve">apply variety of adaptations of curriculum teaching strategies in coping with learning disabilities </w:t>
      </w:r>
    </w:p>
    <w:p w:rsidR="00271C4F" w:rsidRDefault="00875BC8">
      <w:pPr>
        <w:numPr>
          <w:ilvl w:val="0"/>
          <w:numId w:val="27"/>
        </w:numPr>
        <w:ind w:hanging="377"/>
      </w:pPr>
      <w:r>
        <w:t xml:space="preserve">find out the role of community in establishing effective </w:t>
      </w:r>
      <w:r>
        <w:rPr>
          <w:b/>
        </w:rPr>
        <w:t xml:space="preserve">Course Outline </w:t>
      </w:r>
    </w:p>
    <w:p w:rsidR="00271C4F" w:rsidRDefault="00875BC8">
      <w:pPr>
        <w:spacing w:after="0" w:line="240" w:lineRule="auto"/>
        <w:ind w:left="1440" w:firstLine="0"/>
      </w:pPr>
      <w:r>
        <w:t xml:space="preserve"> </w:t>
      </w:r>
    </w:p>
    <w:p w:rsidR="00271C4F" w:rsidRDefault="00875BC8">
      <w:pPr>
        <w:spacing w:after="32" w:line="246" w:lineRule="auto"/>
        <w:ind w:left="1435" w:right="-15"/>
      </w:pPr>
      <w:r>
        <w:rPr>
          <w:b/>
        </w:rPr>
        <w:t xml:space="preserve">Unit 1 Introduction to Inclusion  </w:t>
      </w:r>
    </w:p>
    <w:p w:rsidR="00271C4F" w:rsidRDefault="00875BC8">
      <w:pPr>
        <w:numPr>
          <w:ilvl w:val="1"/>
          <w:numId w:val="28"/>
        </w:numPr>
        <w:ind w:hanging="360"/>
      </w:pPr>
      <w:r>
        <w:t xml:space="preserve">Definition of Inclusion </w:t>
      </w:r>
    </w:p>
    <w:p w:rsidR="00271C4F" w:rsidRDefault="00875BC8">
      <w:pPr>
        <w:numPr>
          <w:ilvl w:val="1"/>
          <w:numId w:val="28"/>
        </w:numPr>
        <w:ind w:hanging="360"/>
      </w:pPr>
      <w:r>
        <w:t xml:space="preserve">Historical Background </w:t>
      </w:r>
    </w:p>
    <w:p w:rsidR="00271C4F" w:rsidRDefault="00875BC8">
      <w:pPr>
        <w:numPr>
          <w:ilvl w:val="1"/>
          <w:numId w:val="28"/>
        </w:numPr>
        <w:ind w:hanging="360"/>
      </w:pPr>
      <w:r>
        <w:t xml:space="preserve">Why Inclusive </w:t>
      </w:r>
    </w:p>
    <w:p w:rsidR="00271C4F" w:rsidRDefault="00875BC8">
      <w:pPr>
        <w:numPr>
          <w:ilvl w:val="1"/>
          <w:numId w:val="28"/>
        </w:numPr>
        <w:ind w:hanging="360"/>
      </w:pPr>
      <w:r>
        <w:t xml:space="preserve">Difference between inclusive, integration and main streaming </w:t>
      </w:r>
    </w:p>
    <w:p w:rsidR="00271C4F" w:rsidRDefault="00875BC8">
      <w:pPr>
        <w:numPr>
          <w:ilvl w:val="1"/>
          <w:numId w:val="28"/>
        </w:numPr>
        <w:spacing w:after="200"/>
        <w:ind w:hanging="360"/>
      </w:pPr>
      <w:r>
        <w:t xml:space="preserve">Concept of Inclusive Education </w:t>
      </w:r>
    </w:p>
    <w:p w:rsidR="00271C4F" w:rsidRDefault="00875BC8">
      <w:pPr>
        <w:spacing w:after="32" w:line="246" w:lineRule="auto"/>
        <w:ind w:left="1435" w:right="-15"/>
      </w:pPr>
      <w:r>
        <w:rPr>
          <w:b/>
        </w:rPr>
        <w:t xml:space="preserve">Unit 2 Adaptation Necessary for Inclusion  </w:t>
      </w:r>
    </w:p>
    <w:p w:rsidR="00271C4F" w:rsidRDefault="00875BC8">
      <w:pPr>
        <w:numPr>
          <w:ilvl w:val="1"/>
          <w:numId w:val="29"/>
        </w:numPr>
        <w:ind w:hanging="360"/>
      </w:pPr>
      <w:r>
        <w:t xml:space="preserve">Legal Definition of Disability  </w:t>
      </w:r>
    </w:p>
    <w:p w:rsidR="00271C4F" w:rsidRDefault="00875BC8">
      <w:pPr>
        <w:numPr>
          <w:ilvl w:val="1"/>
          <w:numId w:val="29"/>
        </w:numPr>
        <w:ind w:hanging="360"/>
      </w:pPr>
      <w:r>
        <w:t xml:space="preserve">Disability Discrimination </w:t>
      </w:r>
    </w:p>
    <w:p w:rsidR="00271C4F" w:rsidRDefault="00875BC8">
      <w:pPr>
        <w:numPr>
          <w:ilvl w:val="1"/>
          <w:numId w:val="29"/>
        </w:numPr>
        <w:ind w:hanging="360"/>
      </w:pPr>
      <w:r>
        <w:t xml:space="preserve">Benefits of Inclusion  </w:t>
      </w:r>
    </w:p>
    <w:p w:rsidR="00271C4F" w:rsidRDefault="00875BC8">
      <w:pPr>
        <w:numPr>
          <w:ilvl w:val="1"/>
          <w:numId w:val="29"/>
        </w:numPr>
        <w:spacing w:after="200"/>
        <w:ind w:hanging="360"/>
      </w:pPr>
      <w:r>
        <w:t xml:space="preserve">Foundation of Inclusive Education  </w:t>
      </w:r>
    </w:p>
    <w:p w:rsidR="00271C4F" w:rsidRDefault="00875BC8">
      <w:pPr>
        <w:spacing w:after="32" w:line="246" w:lineRule="auto"/>
        <w:ind w:left="1435" w:right="-15"/>
      </w:pPr>
      <w:r>
        <w:rPr>
          <w:b/>
        </w:rPr>
        <w:t xml:space="preserve">Unit 3 Hearing Impairment </w:t>
      </w:r>
    </w:p>
    <w:p w:rsidR="00271C4F" w:rsidRDefault="00875BC8">
      <w:pPr>
        <w:numPr>
          <w:ilvl w:val="1"/>
          <w:numId w:val="30"/>
        </w:numPr>
        <w:ind w:hanging="360"/>
      </w:pPr>
      <w:r>
        <w:t xml:space="preserve">What inclusion means for hearing impaired students </w:t>
      </w:r>
    </w:p>
    <w:p w:rsidR="00271C4F" w:rsidRDefault="00875BC8">
      <w:pPr>
        <w:numPr>
          <w:ilvl w:val="1"/>
          <w:numId w:val="30"/>
        </w:numPr>
        <w:ind w:hanging="360"/>
      </w:pPr>
      <w:r>
        <w:t xml:space="preserve">Prerequisites for hearing impaired students </w:t>
      </w:r>
    </w:p>
    <w:p w:rsidR="00271C4F" w:rsidRDefault="00875BC8">
      <w:pPr>
        <w:numPr>
          <w:ilvl w:val="1"/>
          <w:numId w:val="30"/>
        </w:numPr>
        <w:ind w:hanging="360"/>
      </w:pPr>
      <w:r>
        <w:t xml:space="preserve">Providing and optimal learning environment </w:t>
      </w:r>
    </w:p>
    <w:p w:rsidR="00271C4F" w:rsidRDefault="00875BC8">
      <w:pPr>
        <w:numPr>
          <w:ilvl w:val="1"/>
          <w:numId w:val="30"/>
        </w:numPr>
        <w:ind w:hanging="360"/>
      </w:pPr>
      <w:r>
        <w:t xml:space="preserve">Classroom and instructional guidelines </w:t>
      </w:r>
    </w:p>
    <w:p w:rsidR="00271C4F" w:rsidRDefault="00875BC8">
      <w:pPr>
        <w:numPr>
          <w:ilvl w:val="1"/>
          <w:numId w:val="30"/>
        </w:numPr>
        <w:spacing w:after="200"/>
        <w:ind w:hanging="360"/>
      </w:pPr>
      <w:r>
        <w:t xml:space="preserve">Administrative adjustments </w:t>
      </w:r>
    </w:p>
    <w:p w:rsidR="00271C4F" w:rsidRDefault="00875BC8">
      <w:pPr>
        <w:spacing w:after="32" w:line="246" w:lineRule="auto"/>
        <w:ind w:left="1435" w:right="-15"/>
      </w:pPr>
      <w:r>
        <w:rPr>
          <w:b/>
        </w:rPr>
        <w:t xml:space="preserve">Unit 4 Vision Impairment </w:t>
      </w:r>
    </w:p>
    <w:p w:rsidR="00271C4F" w:rsidRDefault="00875BC8">
      <w:pPr>
        <w:numPr>
          <w:ilvl w:val="1"/>
          <w:numId w:val="31"/>
        </w:numPr>
        <w:ind w:hanging="360"/>
      </w:pPr>
      <w:r>
        <w:t xml:space="preserve">Early identification and timely interventions </w:t>
      </w:r>
    </w:p>
    <w:p w:rsidR="00271C4F" w:rsidRDefault="00875BC8">
      <w:pPr>
        <w:numPr>
          <w:ilvl w:val="1"/>
          <w:numId w:val="31"/>
        </w:numPr>
        <w:ind w:hanging="360"/>
      </w:pPr>
      <w:r>
        <w:t xml:space="preserve">Orientation </w:t>
      </w:r>
    </w:p>
    <w:p w:rsidR="00271C4F" w:rsidRDefault="00875BC8">
      <w:pPr>
        <w:numPr>
          <w:ilvl w:val="1"/>
          <w:numId w:val="31"/>
        </w:numPr>
        <w:ind w:hanging="360"/>
      </w:pPr>
      <w:r>
        <w:t xml:space="preserve">Learning material </w:t>
      </w:r>
    </w:p>
    <w:p w:rsidR="00271C4F" w:rsidRDefault="00875BC8">
      <w:pPr>
        <w:numPr>
          <w:ilvl w:val="1"/>
          <w:numId w:val="31"/>
        </w:numPr>
        <w:ind w:hanging="360"/>
      </w:pPr>
      <w:r>
        <w:t xml:space="preserve">Aids and appliances </w:t>
      </w:r>
    </w:p>
    <w:p w:rsidR="00271C4F" w:rsidRDefault="00875BC8">
      <w:pPr>
        <w:numPr>
          <w:ilvl w:val="1"/>
          <w:numId w:val="31"/>
        </w:numPr>
        <w:spacing w:after="200"/>
        <w:ind w:hanging="360"/>
      </w:pPr>
      <w:r>
        <w:t xml:space="preserve">Examination and tests </w:t>
      </w:r>
    </w:p>
    <w:p w:rsidR="00271C4F" w:rsidRDefault="00875BC8">
      <w:pPr>
        <w:spacing w:after="32" w:line="246" w:lineRule="auto"/>
        <w:ind w:left="1435" w:right="-15"/>
      </w:pPr>
      <w:r>
        <w:rPr>
          <w:b/>
        </w:rPr>
        <w:t xml:space="preserve">Unit 5 Orthopedic Impairment </w:t>
      </w:r>
    </w:p>
    <w:p w:rsidR="00271C4F" w:rsidRDefault="00875BC8">
      <w:pPr>
        <w:numPr>
          <w:ilvl w:val="1"/>
          <w:numId w:val="32"/>
        </w:numPr>
        <w:ind w:hanging="360"/>
      </w:pPr>
      <w:r>
        <w:t xml:space="preserve">The elements of design  </w:t>
      </w:r>
    </w:p>
    <w:p w:rsidR="00271C4F" w:rsidRDefault="00875BC8">
      <w:pPr>
        <w:numPr>
          <w:ilvl w:val="1"/>
          <w:numId w:val="32"/>
        </w:numPr>
        <w:ind w:hanging="360"/>
      </w:pPr>
      <w:r>
        <w:t xml:space="preserve">Guiding and warning blocks for vision impairment </w:t>
      </w:r>
    </w:p>
    <w:p w:rsidR="00271C4F" w:rsidRDefault="00875BC8">
      <w:pPr>
        <w:numPr>
          <w:ilvl w:val="1"/>
          <w:numId w:val="32"/>
        </w:numPr>
        <w:ind w:hanging="360"/>
      </w:pPr>
      <w:r>
        <w:t xml:space="preserve">Sitting arrangement </w:t>
      </w:r>
    </w:p>
    <w:p w:rsidR="00271C4F" w:rsidRDefault="00875BC8">
      <w:pPr>
        <w:numPr>
          <w:ilvl w:val="1"/>
          <w:numId w:val="32"/>
        </w:numPr>
        <w:spacing w:after="198"/>
        <w:ind w:hanging="360"/>
      </w:pPr>
      <w:r>
        <w:t xml:space="preserve">Important points to remember </w:t>
      </w:r>
    </w:p>
    <w:p w:rsidR="00271C4F" w:rsidRDefault="00875BC8">
      <w:pPr>
        <w:spacing w:after="32" w:line="246" w:lineRule="auto"/>
        <w:ind w:left="1435" w:right="-15"/>
      </w:pPr>
      <w:r>
        <w:rPr>
          <w:b/>
        </w:rPr>
        <w:t xml:space="preserve">Unit 6 Learning Disability  </w:t>
      </w:r>
    </w:p>
    <w:p w:rsidR="00271C4F" w:rsidRDefault="00875BC8">
      <w:pPr>
        <w:numPr>
          <w:ilvl w:val="1"/>
          <w:numId w:val="33"/>
        </w:numPr>
        <w:ind w:hanging="360"/>
      </w:pPr>
      <w:r>
        <w:t xml:space="preserve">Dyslexia </w:t>
      </w:r>
    </w:p>
    <w:p w:rsidR="00271C4F" w:rsidRDefault="00875BC8">
      <w:pPr>
        <w:numPr>
          <w:ilvl w:val="1"/>
          <w:numId w:val="33"/>
        </w:numPr>
        <w:ind w:hanging="360"/>
      </w:pPr>
      <w:r>
        <w:t xml:space="preserve">Dysgraphia  </w:t>
      </w:r>
    </w:p>
    <w:p w:rsidR="00271C4F" w:rsidRDefault="00875BC8">
      <w:pPr>
        <w:numPr>
          <w:ilvl w:val="1"/>
          <w:numId w:val="33"/>
        </w:numPr>
        <w:spacing w:after="200"/>
        <w:ind w:hanging="360"/>
      </w:pPr>
      <w:r>
        <w:t xml:space="preserve">Dyscalculia  </w:t>
      </w:r>
    </w:p>
    <w:p w:rsidR="00271C4F" w:rsidRDefault="00875BC8">
      <w:pPr>
        <w:spacing w:after="32" w:line="246" w:lineRule="auto"/>
        <w:ind w:left="1435" w:right="-15"/>
      </w:pPr>
      <w:r>
        <w:rPr>
          <w:b/>
        </w:rPr>
        <w:t xml:space="preserve">Unit 7 Cerebral Palsy </w:t>
      </w:r>
    </w:p>
    <w:p w:rsidR="00271C4F" w:rsidRDefault="00875BC8">
      <w:pPr>
        <w:numPr>
          <w:ilvl w:val="1"/>
          <w:numId w:val="34"/>
        </w:numPr>
        <w:ind w:hanging="360"/>
      </w:pPr>
      <w:r>
        <w:t xml:space="preserve">Cerebral palsy and its implications </w:t>
      </w:r>
    </w:p>
    <w:p w:rsidR="00271C4F" w:rsidRDefault="00875BC8">
      <w:pPr>
        <w:numPr>
          <w:ilvl w:val="1"/>
          <w:numId w:val="34"/>
        </w:numPr>
        <w:ind w:hanging="360"/>
      </w:pPr>
      <w:r>
        <w:t xml:space="preserve">Treatment and management </w:t>
      </w:r>
    </w:p>
    <w:p w:rsidR="00271C4F" w:rsidRDefault="00875BC8">
      <w:pPr>
        <w:numPr>
          <w:ilvl w:val="1"/>
          <w:numId w:val="34"/>
        </w:numPr>
        <w:ind w:hanging="360"/>
      </w:pPr>
      <w:r>
        <w:t xml:space="preserve">Low cost teaching aids </w:t>
      </w:r>
    </w:p>
    <w:p w:rsidR="00271C4F" w:rsidRDefault="00875BC8">
      <w:pPr>
        <w:numPr>
          <w:ilvl w:val="1"/>
          <w:numId w:val="34"/>
        </w:numPr>
        <w:spacing w:after="200"/>
        <w:ind w:hanging="360"/>
      </w:pPr>
      <w:r>
        <w:t xml:space="preserve">How inclusion helps </w:t>
      </w:r>
    </w:p>
    <w:p w:rsidR="00271C4F" w:rsidRDefault="00875BC8">
      <w:pPr>
        <w:spacing w:after="32" w:line="246" w:lineRule="auto"/>
        <w:ind w:left="1435" w:right="-15"/>
      </w:pPr>
      <w:r>
        <w:rPr>
          <w:b/>
        </w:rPr>
        <w:t xml:space="preserve">Unit 8 Intellectual Impairment </w:t>
      </w:r>
    </w:p>
    <w:p w:rsidR="00271C4F" w:rsidRDefault="00875BC8">
      <w:pPr>
        <w:numPr>
          <w:ilvl w:val="1"/>
          <w:numId w:val="38"/>
        </w:numPr>
        <w:ind w:hanging="360"/>
      </w:pPr>
      <w:r>
        <w:t xml:space="preserve">Nursery and elementary schools </w:t>
      </w:r>
    </w:p>
    <w:p w:rsidR="00271C4F" w:rsidRDefault="00875BC8">
      <w:pPr>
        <w:numPr>
          <w:ilvl w:val="1"/>
          <w:numId w:val="38"/>
        </w:numPr>
        <w:ind w:hanging="360"/>
      </w:pPr>
      <w:r>
        <w:t xml:space="preserve">General classroom strategies </w:t>
      </w:r>
    </w:p>
    <w:p w:rsidR="00271C4F" w:rsidRDefault="00875BC8">
      <w:pPr>
        <w:numPr>
          <w:ilvl w:val="1"/>
          <w:numId w:val="38"/>
        </w:numPr>
        <w:ind w:hanging="360"/>
      </w:pPr>
      <w:r>
        <w:t xml:space="preserve">Modifying the curriculum </w:t>
      </w:r>
    </w:p>
    <w:p w:rsidR="00271C4F" w:rsidRDefault="00875BC8">
      <w:pPr>
        <w:numPr>
          <w:ilvl w:val="1"/>
          <w:numId w:val="38"/>
        </w:numPr>
        <w:spacing w:after="200"/>
        <w:ind w:hanging="360"/>
      </w:pPr>
      <w:r>
        <w:t xml:space="preserve">Assessment </w:t>
      </w:r>
    </w:p>
    <w:p w:rsidR="00271C4F" w:rsidRDefault="00875BC8">
      <w:pPr>
        <w:spacing w:after="32" w:line="246" w:lineRule="auto"/>
        <w:ind w:left="1435" w:right="-15"/>
      </w:pPr>
      <w:r>
        <w:rPr>
          <w:b/>
        </w:rPr>
        <w:t xml:space="preserve">Unit 9 Autism Spectrum Disorder </w:t>
      </w:r>
    </w:p>
    <w:p w:rsidR="00271C4F" w:rsidRDefault="00875BC8">
      <w:pPr>
        <w:numPr>
          <w:ilvl w:val="1"/>
          <w:numId w:val="35"/>
        </w:numPr>
        <w:ind w:hanging="360"/>
      </w:pPr>
      <w:r>
        <w:t xml:space="preserve">Designing effective classroom  </w:t>
      </w:r>
    </w:p>
    <w:p w:rsidR="00271C4F" w:rsidRDefault="00875BC8">
      <w:pPr>
        <w:numPr>
          <w:ilvl w:val="1"/>
          <w:numId w:val="35"/>
        </w:numPr>
        <w:ind w:hanging="360"/>
      </w:pPr>
      <w:r>
        <w:t xml:space="preserve">Games as a key to inclusion  </w:t>
      </w:r>
    </w:p>
    <w:p w:rsidR="00271C4F" w:rsidRDefault="00875BC8">
      <w:pPr>
        <w:numPr>
          <w:ilvl w:val="1"/>
          <w:numId w:val="35"/>
        </w:numPr>
        <w:ind w:hanging="360"/>
      </w:pPr>
      <w:r>
        <w:t xml:space="preserve">Modifying the curriculum  </w:t>
      </w:r>
    </w:p>
    <w:p w:rsidR="00271C4F" w:rsidRDefault="00875BC8">
      <w:pPr>
        <w:numPr>
          <w:ilvl w:val="1"/>
          <w:numId w:val="35"/>
        </w:numPr>
        <w:ind w:hanging="360"/>
      </w:pPr>
      <w:r>
        <w:t xml:space="preserve">Curriculum content </w:t>
      </w:r>
    </w:p>
    <w:p w:rsidR="00271C4F" w:rsidRDefault="00875BC8">
      <w:pPr>
        <w:numPr>
          <w:ilvl w:val="1"/>
          <w:numId w:val="35"/>
        </w:numPr>
        <w:spacing w:after="200"/>
        <w:ind w:hanging="360"/>
      </w:pPr>
      <w:r>
        <w:t xml:space="preserve">Optimizing learning in the classroom  </w:t>
      </w:r>
    </w:p>
    <w:p w:rsidR="00271C4F" w:rsidRDefault="00875BC8">
      <w:pPr>
        <w:spacing w:after="32" w:line="246" w:lineRule="auto"/>
        <w:ind w:left="1435" w:right="-15"/>
      </w:pPr>
      <w:r>
        <w:rPr>
          <w:b/>
        </w:rPr>
        <w:t xml:space="preserve">Unit 10 Instructional strategies Disorder </w:t>
      </w:r>
    </w:p>
    <w:p w:rsidR="00271C4F" w:rsidRDefault="00875BC8">
      <w:pPr>
        <w:numPr>
          <w:ilvl w:val="1"/>
          <w:numId w:val="41"/>
        </w:numPr>
        <w:ind w:hanging="540"/>
      </w:pPr>
      <w:r>
        <w:t xml:space="preserve">Individualization strategies for inclusion  </w:t>
      </w:r>
    </w:p>
    <w:p w:rsidR="00271C4F" w:rsidRDefault="00875BC8">
      <w:pPr>
        <w:numPr>
          <w:ilvl w:val="1"/>
          <w:numId w:val="41"/>
        </w:numPr>
        <w:ind w:hanging="540"/>
      </w:pPr>
      <w:r>
        <w:t xml:space="preserve">Organizational strategies for inclusion  </w:t>
      </w:r>
    </w:p>
    <w:p w:rsidR="00271C4F" w:rsidRDefault="00875BC8">
      <w:pPr>
        <w:numPr>
          <w:ilvl w:val="1"/>
          <w:numId w:val="41"/>
        </w:numPr>
        <w:ind w:hanging="540"/>
      </w:pPr>
      <w:r>
        <w:t xml:space="preserve">Pedagogical strategies for inclusion  </w:t>
      </w:r>
    </w:p>
    <w:p w:rsidR="00271C4F" w:rsidRDefault="00875BC8">
      <w:pPr>
        <w:numPr>
          <w:ilvl w:val="1"/>
          <w:numId w:val="41"/>
        </w:numPr>
        <w:spacing w:after="200"/>
        <w:ind w:hanging="540"/>
      </w:pPr>
      <w:r>
        <w:t xml:space="preserve">Curriculum material; strategies for inclusion  </w:t>
      </w:r>
    </w:p>
    <w:p w:rsidR="00271C4F" w:rsidRDefault="00875BC8">
      <w:pPr>
        <w:spacing w:after="32" w:line="246" w:lineRule="auto"/>
        <w:ind w:left="1435" w:right="-15"/>
      </w:pPr>
      <w:r>
        <w:rPr>
          <w:b/>
        </w:rPr>
        <w:t xml:space="preserve">Unit 11 organizing the inclusive Classroom  </w:t>
      </w:r>
    </w:p>
    <w:p w:rsidR="00271C4F" w:rsidRDefault="00875BC8">
      <w:pPr>
        <w:numPr>
          <w:ilvl w:val="1"/>
          <w:numId w:val="40"/>
        </w:numPr>
        <w:ind w:hanging="540"/>
      </w:pPr>
      <w:r>
        <w:t xml:space="preserve">Physical layout of the Inclusive classroom  </w:t>
      </w:r>
    </w:p>
    <w:p w:rsidR="00271C4F" w:rsidRDefault="00875BC8">
      <w:pPr>
        <w:numPr>
          <w:ilvl w:val="1"/>
          <w:numId w:val="40"/>
        </w:numPr>
        <w:ind w:hanging="540"/>
      </w:pPr>
      <w:r>
        <w:t xml:space="preserve">Plans for substitute Teachers  </w:t>
      </w:r>
    </w:p>
    <w:p w:rsidR="00271C4F" w:rsidRDefault="00875BC8">
      <w:pPr>
        <w:numPr>
          <w:ilvl w:val="1"/>
          <w:numId w:val="40"/>
        </w:numPr>
        <w:spacing w:after="200"/>
        <w:ind w:hanging="540"/>
      </w:pPr>
      <w:r>
        <w:t xml:space="preserve">Meeting students personal care medication requirements </w:t>
      </w:r>
    </w:p>
    <w:p w:rsidR="00271C4F" w:rsidRDefault="00875BC8">
      <w:pPr>
        <w:spacing w:after="32" w:line="246" w:lineRule="auto"/>
        <w:ind w:left="1435" w:right="-15"/>
      </w:pPr>
      <w:r>
        <w:rPr>
          <w:b/>
        </w:rPr>
        <w:t xml:space="preserve">Unit 12 Role of Teachers and Parents in Classroom Management </w:t>
      </w:r>
    </w:p>
    <w:p w:rsidR="00271C4F" w:rsidRDefault="00875BC8">
      <w:pPr>
        <w:numPr>
          <w:ilvl w:val="1"/>
          <w:numId w:val="37"/>
        </w:numPr>
        <w:ind w:hanging="540"/>
      </w:pPr>
      <w:r>
        <w:t xml:space="preserve">Social system and inclusion </w:t>
      </w:r>
      <w:r>
        <w:rPr>
          <w:b/>
        </w:rPr>
        <w:t xml:space="preserve"> </w:t>
      </w:r>
    </w:p>
    <w:p w:rsidR="00271C4F" w:rsidRDefault="00875BC8">
      <w:pPr>
        <w:numPr>
          <w:ilvl w:val="1"/>
          <w:numId w:val="37"/>
        </w:numPr>
        <w:ind w:hanging="540"/>
      </w:pPr>
      <w:r>
        <w:t xml:space="preserve">Educational system and inclusion </w:t>
      </w:r>
      <w:r>
        <w:rPr>
          <w:b/>
        </w:rPr>
        <w:t xml:space="preserve"> </w:t>
      </w:r>
    </w:p>
    <w:p w:rsidR="00271C4F" w:rsidRDefault="00875BC8">
      <w:pPr>
        <w:numPr>
          <w:ilvl w:val="1"/>
          <w:numId w:val="37"/>
        </w:numPr>
        <w:ind w:hanging="540"/>
      </w:pPr>
      <w:r>
        <w:t xml:space="preserve">Family system and inclusion </w:t>
      </w:r>
      <w:r>
        <w:rPr>
          <w:b/>
        </w:rPr>
        <w:t xml:space="preserve"> </w:t>
      </w:r>
    </w:p>
    <w:p w:rsidR="00271C4F" w:rsidRDefault="00875BC8">
      <w:pPr>
        <w:numPr>
          <w:ilvl w:val="1"/>
          <w:numId w:val="37"/>
        </w:numPr>
        <w:spacing w:after="200"/>
        <w:ind w:hanging="540"/>
      </w:pPr>
      <w:r>
        <w:t>Working together throughout high school cycle</w:t>
      </w:r>
      <w:r>
        <w:rPr>
          <w:b/>
        </w:rPr>
        <w:t xml:space="preserve"> </w:t>
      </w:r>
    </w:p>
    <w:p w:rsidR="00271C4F" w:rsidRDefault="00875BC8">
      <w:pPr>
        <w:spacing w:after="32" w:line="246" w:lineRule="auto"/>
        <w:ind w:left="1435" w:right="-15"/>
      </w:pPr>
      <w:r>
        <w:rPr>
          <w:b/>
        </w:rPr>
        <w:t xml:space="preserve">Unit 13 Inclusive education in Pakistan  </w:t>
      </w:r>
    </w:p>
    <w:p w:rsidR="00271C4F" w:rsidRDefault="00875BC8">
      <w:pPr>
        <w:numPr>
          <w:ilvl w:val="1"/>
          <w:numId w:val="36"/>
        </w:numPr>
        <w:ind w:hanging="540"/>
      </w:pPr>
      <w:r>
        <w:t xml:space="preserve">Introduction </w:t>
      </w:r>
      <w:r>
        <w:rPr>
          <w:b/>
        </w:rPr>
        <w:t xml:space="preserve"> </w:t>
      </w:r>
    </w:p>
    <w:p w:rsidR="00271C4F" w:rsidRDefault="00875BC8">
      <w:pPr>
        <w:numPr>
          <w:ilvl w:val="1"/>
          <w:numId w:val="36"/>
        </w:numPr>
        <w:ind w:hanging="540"/>
      </w:pPr>
      <w:r>
        <w:t>Educational opportunities for children with disability</w:t>
      </w:r>
      <w:r>
        <w:rPr>
          <w:b/>
        </w:rPr>
        <w:t xml:space="preserve"> </w:t>
      </w:r>
    </w:p>
    <w:p w:rsidR="00271C4F" w:rsidRDefault="00875BC8">
      <w:pPr>
        <w:numPr>
          <w:ilvl w:val="2"/>
          <w:numId w:val="39"/>
        </w:numPr>
        <w:ind w:hanging="720"/>
      </w:pPr>
      <w:r>
        <w:t xml:space="preserve">In special school </w:t>
      </w:r>
    </w:p>
    <w:p w:rsidR="00271C4F" w:rsidRDefault="00875BC8">
      <w:pPr>
        <w:numPr>
          <w:ilvl w:val="2"/>
          <w:numId w:val="39"/>
        </w:numPr>
        <w:ind w:hanging="720"/>
      </w:pPr>
      <w:r>
        <w:t xml:space="preserve">In ordinary schools </w:t>
      </w:r>
    </w:p>
    <w:p w:rsidR="00271C4F" w:rsidRDefault="00875BC8">
      <w:pPr>
        <w:numPr>
          <w:ilvl w:val="3"/>
          <w:numId w:val="42"/>
        </w:numPr>
        <w:ind w:hanging="540"/>
      </w:pPr>
      <w:r>
        <w:t xml:space="preserve">Inclusive Education in Pakistan  </w:t>
      </w:r>
    </w:p>
    <w:p w:rsidR="00271C4F" w:rsidRDefault="00875BC8">
      <w:pPr>
        <w:numPr>
          <w:ilvl w:val="3"/>
          <w:numId w:val="42"/>
        </w:numPr>
        <w:ind w:hanging="540"/>
      </w:pPr>
      <w:r>
        <w:t xml:space="preserve">Challenges and Opportunities for inclusive Education in Pakistan  </w:t>
      </w:r>
    </w:p>
    <w:p w:rsidR="00271C4F" w:rsidRDefault="00875BC8">
      <w:pPr>
        <w:numPr>
          <w:ilvl w:val="3"/>
          <w:numId w:val="42"/>
        </w:numPr>
        <w:ind w:hanging="540"/>
      </w:pPr>
      <w:r>
        <w:t xml:space="preserve">Models for inclusive education in Pakistan  </w:t>
      </w:r>
    </w:p>
    <w:p w:rsidR="00271C4F" w:rsidRDefault="00875BC8">
      <w:pPr>
        <w:numPr>
          <w:ilvl w:val="3"/>
          <w:numId w:val="42"/>
        </w:numPr>
        <w:ind w:hanging="540"/>
      </w:pPr>
      <w:r>
        <w:t xml:space="preserve">Policy statement  </w:t>
      </w:r>
    </w:p>
    <w:p w:rsidR="00271C4F" w:rsidRDefault="00875BC8">
      <w:pPr>
        <w:numPr>
          <w:ilvl w:val="3"/>
          <w:numId w:val="42"/>
        </w:numPr>
        <w:ind w:hanging="540"/>
      </w:pPr>
      <w:r>
        <w:t xml:space="preserve">Implementation plan  </w:t>
      </w:r>
    </w:p>
    <w:p w:rsidR="00271C4F" w:rsidRDefault="00875BC8">
      <w:pPr>
        <w:spacing w:after="39" w:line="240" w:lineRule="auto"/>
        <w:ind w:left="2160" w:firstLine="0"/>
      </w:pPr>
      <w:r>
        <w:rPr>
          <w:b/>
        </w:rPr>
        <w:t xml:space="preserve"> </w:t>
      </w:r>
    </w:p>
    <w:p w:rsidR="00271C4F" w:rsidRDefault="00875BC8">
      <w:pPr>
        <w:spacing w:after="32" w:line="246" w:lineRule="auto"/>
        <w:ind w:left="2170" w:right="-15"/>
      </w:pPr>
      <w:r>
        <w:rPr>
          <w:b/>
        </w:rPr>
        <w:t xml:space="preserve">Evaluation Criteria </w:t>
      </w:r>
    </w:p>
    <w:p w:rsidR="00271C4F" w:rsidRDefault="00875BC8">
      <w:pPr>
        <w:spacing w:after="248"/>
      </w:pPr>
      <w:r>
        <w:t xml:space="preserve">Students will be evaluated on the following criteria. </w:t>
      </w:r>
    </w:p>
    <w:tbl>
      <w:tblPr>
        <w:tblStyle w:val="TableGrid"/>
        <w:tblW w:w="3704" w:type="dxa"/>
        <w:tblInd w:w="4268" w:type="dxa"/>
        <w:tblCellMar>
          <w:left w:w="108" w:type="dxa"/>
          <w:right w:w="115" w:type="dxa"/>
        </w:tblCellMar>
        <w:tblLook w:val="04A0" w:firstRow="1" w:lastRow="0" w:firstColumn="1" w:lastColumn="0" w:noHBand="0" w:noVBand="1"/>
      </w:tblPr>
      <w:tblGrid>
        <w:gridCol w:w="403"/>
        <w:gridCol w:w="1815"/>
        <w:gridCol w:w="1486"/>
      </w:tblGrid>
      <w:tr w:rsidR="00271C4F">
        <w:trPr>
          <w:trHeight w:val="329"/>
        </w:trPr>
        <w:tc>
          <w:tcPr>
            <w:tcW w:w="396" w:type="dxa"/>
            <w:tcBorders>
              <w:top w:val="single" w:sz="4" w:space="0" w:color="000000"/>
              <w:left w:val="single" w:sz="4" w:space="0" w:color="000000"/>
              <w:bottom w:val="single" w:sz="4" w:space="0" w:color="000000"/>
              <w:right w:val="single" w:sz="4" w:space="0" w:color="000000"/>
            </w:tcBorders>
          </w:tcPr>
          <w:p w:rsidR="00271C4F" w:rsidRDefault="00875BC8">
            <w:pPr>
              <w:spacing w:after="0" w:line="276" w:lineRule="auto"/>
              <w:ind w:left="0" w:firstLine="0"/>
            </w:pPr>
            <w:r>
              <w:rPr>
                <w:b/>
              </w:rPr>
              <w:t xml:space="preserve">1. </w:t>
            </w:r>
          </w:p>
        </w:tc>
        <w:tc>
          <w:tcPr>
            <w:tcW w:w="1817" w:type="dxa"/>
            <w:tcBorders>
              <w:top w:val="single" w:sz="4" w:space="0" w:color="000000"/>
              <w:left w:val="single" w:sz="4" w:space="0" w:color="000000"/>
              <w:bottom w:val="single" w:sz="4" w:space="0" w:color="000000"/>
              <w:right w:val="single" w:sz="4" w:space="0" w:color="000000"/>
            </w:tcBorders>
          </w:tcPr>
          <w:p w:rsidR="00271C4F" w:rsidRDefault="00875BC8">
            <w:pPr>
              <w:spacing w:after="0" w:line="276" w:lineRule="auto"/>
              <w:ind w:left="41" w:firstLine="0"/>
            </w:pPr>
            <w:r>
              <w:t xml:space="preserve">T1 (Unit 1 to 3) </w:t>
            </w:r>
          </w:p>
        </w:tc>
        <w:tc>
          <w:tcPr>
            <w:tcW w:w="1490" w:type="dxa"/>
            <w:tcBorders>
              <w:top w:val="single" w:sz="4" w:space="0" w:color="000000"/>
              <w:left w:val="single" w:sz="4" w:space="0" w:color="000000"/>
              <w:bottom w:val="single" w:sz="4" w:space="0" w:color="000000"/>
              <w:right w:val="single" w:sz="4" w:space="0" w:color="000000"/>
            </w:tcBorders>
          </w:tcPr>
          <w:p w:rsidR="00271C4F" w:rsidRDefault="00875BC8">
            <w:pPr>
              <w:spacing w:after="0" w:line="276" w:lineRule="auto"/>
              <w:ind w:left="0" w:firstLine="0"/>
              <w:jc w:val="center"/>
            </w:pPr>
            <w:r>
              <w:t xml:space="preserve">10 </w:t>
            </w:r>
          </w:p>
        </w:tc>
      </w:tr>
      <w:tr w:rsidR="00271C4F">
        <w:trPr>
          <w:trHeight w:val="329"/>
        </w:trPr>
        <w:tc>
          <w:tcPr>
            <w:tcW w:w="396" w:type="dxa"/>
            <w:tcBorders>
              <w:top w:val="single" w:sz="4" w:space="0" w:color="000000"/>
              <w:left w:val="single" w:sz="4" w:space="0" w:color="000000"/>
              <w:bottom w:val="single" w:sz="4" w:space="0" w:color="000000"/>
              <w:right w:val="single" w:sz="4" w:space="0" w:color="000000"/>
            </w:tcBorders>
          </w:tcPr>
          <w:p w:rsidR="00271C4F" w:rsidRDefault="00875BC8">
            <w:pPr>
              <w:spacing w:after="0" w:line="276" w:lineRule="auto"/>
              <w:ind w:left="0" w:firstLine="0"/>
            </w:pPr>
            <w:r>
              <w:rPr>
                <w:b/>
              </w:rPr>
              <w:t xml:space="preserve">2. </w:t>
            </w:r>
          </w:p>
        </w:tc>
        <w:tc>
          <w:tcPr>
            <w:tcW w:w="1817" w:type="dxa"/>
            <w:tcBorders>
              <w:top w:val="single" w:sz="4" w:space="0" w:color="000000"/>
              <w:left w:val="single" w:sz="4" w:space="0" w:color="000000"/>
              <w:bottom w:val="single" w:sz="4" w:space="0" w:color="000000"/>
              <w:right w:val="single" w:sz="4" w:space="0" w:color="000000"/>
            </w:tcBorders>
          </w:tcPr>
          <w:p w:rsidR="00271C4F" w:rsidRDefault="00875BC8">
            <w:pPr>
              <w:spacing w:after="0" w:line="276" w:lineRule="auto"/>
              <w:ind w:left="70" w:firstLine="0"/>
            </w:pPr>
            <w:r>
              <w:t xml:space="preserve">T2(Unit 4 to 6) </w:t>
            </w:r>
          </w:p>
        </w:tc>
        <w:tc>
          <w:tcPr>
            <w:tcW w:w="1490" w:type="dxa"/>
            <w:tcBorders>
              <w:top w:val="single" w:sz="4" w:space="0" w:color="000000"/>
              <w:left w:val="single" w:sz="4" w:space="0" w:color="000000"/>
              <w:bottom w:val="single" w:sz="4" w:space="0" w:color="000000"/>
              <w:right w:val="single" w:sz="4" w:space="0" w:color="000000"/>
            </w:tcBorders>
          </w:tcPr>
          <w:p w:rsidR="00271C4F" w:rsidRDefault="00875BC8">
            <w:pPr>
              <w:spacing w:after="0" w:line="276" w:lineRule="auto"/>
              <w:ind w:left="0" w:firstLine="0"/>
              <w:jc w:val="center"/>
            </w:pPr>
            <w:r>
              <w:t xml:space="preserve">10 </w:t>
            </w:r>
          </w:p>
        </w:tc>
      </w:tr>
      <w:tr w:rsidR="00271C4F">
        <w:trPr>
          <w:trHeight w:val="331"/>
        </w:trPr>
        <w:tc>
          <w:tcPr>
            <w:tcW w:w="396" w:type="dxa"/>
            <w:tcBorders>
              <w:top w:val="single" w:sz="4" w:space="0" w:color="000000"/>
              <w:left w:val="single" w:sz="4" w:space="0" w:color="000000"/>
              <w:bottom w:val="single" w:sz="4" w:space="0" w:color="000000"/>
              <w:right w:val="single" w:sz="4" w:space="0" w:color="000000"/>
            </w:tcBorders>
          </w:tcPr>
          <w:p w:rsidR="00271C4F" w:rsidRDefault="00875BC8">
            <w:pPr>
              <w:spacing w:after="0" w:line="276" w:lineRule="auto"/>
              <w:ind w:left="0" w:firstLine="0"/>
            </w:pPr>
            <w:r>
              <w:rPr>
                <w:b/>
              </w:rPr>
              <w:t xml:space="preserve">3. </w:t>
            </w:r>
          </w:p>
        </w:tc>
        <w:tc>
          <w:tcPr>
            <w:tcW w:w="1817" w:type="dxa"/>
            <w:tcBorders>
              <w:top w:val="single" w:sz="4" w:space="0" w:color="000000"/>
              <w:left w:val="single" w:sz="4" w:space="0" w:color="000000"/>
              <w:bottom w:val="single" w:sz="4" w:space="0" w:color="000000"/>
              <w:right w:val="single" w:sz="4" w:space="0" w:color="000000"/>
            </w:tcBorders>
          </w:tcPr>
          <w:p w:rsidR="00271C4F" w:rsidRDefault="00875BC8">
            <w:pPr>
              <w:spacing w:after="0" w:line="276" w:lineRule="auto"/>
              <w:ind w:left="0" w:firstLine="0"/>
              <w:jc w:val="center"/>
            </w:pPr>
            <w:r>
              <w:t xml:space="preserve">Assignment </w:t>
            </w:r>
          </w:p>
        </w:tc>
        <w:tc>
          <w:tcPr>
            <w:tcW w:w="1490" w:type="dxa"/>
            <w:tcBorders>
              <w:top w:val="single" w:sz="4" w:space="0" w:color="000000"/>
              <w:left w:val="single" w:sz="4" w:space="0" w:color="000000"/>
              <w:bottom w:val="single" w:sz="4" w:space="0" w:color="000000"/>
              <w:right w:val="single" w:sz="4" w:space="0" w:color="000000"/>
            </w:tcBorders>
          </w:tcPr>
          <w:p w:rsidR="00271C4F" w:rsidRDefault="00875BC8">
            <w:pPr>
              <w:spacing w:after="0" w:line="276" w:lineRule="auto"/>
              <w:ind w:left="0" w:firstLine="0"/>
              <w:jc w:val="center"/>
            </w:pPr>
            <w:r>
              <w:t xml:space="preserve">10 </w:t>
            </w:r>
          </w:p>
        </w:tc>
      </w:tr>
      <w:tr w:rsidR="00271C4F">
        <w:trPr>
          <w:trHeight w:val="329"/>
        </w:trPr>
        <w:tc>
          <w:tcPr>
            <w:tcW w:w="396" w:type="dxa"/>
            <w:tcBorders>
              <w:top w:val="single" w:sz="4" w:space="0" w:color="000000"/>
              <w:left w:val="single" w:sz="4" w:space="0" w:color="000000"/>
              <w:bottom w:val="single" w:sz="4" w:space="0" w:color="000000"/>
              <w:right w:val="single" w:sz="4" w:space="0" w:color="000000"/>
            </w:tcBorders>
          </w:tcPr>
          <w:p w:rsidR="00271C4F" w:rsidRDefault="00875BC8">
            <w:pPr>
              <w:spacing w:after="0" w:line="276" w:lineRule="auto"/>
              <w:ind w:left="0" w:firstLine="0"/>
            </w:pPr>
            <w:r>
              <w:rPr>
                <w:b/>
              </w:rPr>
              <w:t xml:space="preserve">4. </w:t>
            </w:r>
          </w:p>
        </w:tc>
        <w:tc>
          <w:tcPr>
            <w:tcW w:w="1817" w:type="dxa"/>
            <w:tcBorders>
              <w:top w:val="single" w:sz="4" w:space="0" w:color="000000"/>
              <w:left w:val="single" w:sz="4" w:space="0" w:color="000000"/>
              <w:bottom w:val="single" w:sz="4" w:space="0" w:color="000000"/>
              <w:right w:val="single" w:sz="4" w:space="0" w:color="000000"/>
            </w:tcBorders>
          </w:tcPr>
          <w:p w:rsidR="00271C4F" w:rsidRDefault="00875BC8">
            <w:pPr>
              <w:spacing w:after="0" w:line="276" w:lineRule="auto"/>
              <w:ind w:left="0" w:firstLine="0"/>
              <w:jc w:val="center"/>
            </w:pPr>
            <w:r>
              <w:t xml:space="preserve">Attendance </w:t>
            </w:r>
          </w:p>
        </w:tc>
        <w:tc>
          <w:tcPr>
            <w:tcW w:w="1490" w:type="dxa"/>
            <w:tcBorders>
              <w:top w:val="single" w:sz="4" w:space="0" w:color="000000"/>
              <w:left w:val="single" w:sz="4" w:space="0" w:color="000000"/>
              <w:bottom w:val="single" w:sz="4" w:space="0" w:color="000000"/>
              <w:right w:val="single" w:sz="4" w:space="0" w:color="000000"/>
            </w:tcBorders>
          </w:tcPr>
          <w:p w:rsidR="00271C4F" w:rsidRDefault="00875BC8">
            <w:pPr>
              <w:spacing w:after="0" w:line="276" w:lineRule="auto"/>
              <w:ind w:left="0" w:firstLine="0"/>
              <w:jc w:val="center"/>
            </w:pPr>
            <w:r>
              <w:t xml:space="preserve">05 </w:t>
            </w:r>
          </w:p>
        </w:tc>
      </w:tr>
      <w:tr w:rsidR="00271C4F">
        <w:trPr>
          <w:trHeight w:val="329"/>
        </w:trPr>
        <w:tc>
          <w:tcPr>
            <w:tcW w:w="396" w:type="dxa"/>
            <w:tcBorders>
              <w:top w:val="single" w:sz="4" w:space="0" w:color="000000"/>
              <w:left w:val="single" w:sz="4" w:space="0" w:color="000000"/>
              <w:bottom w:val="single" w:sz="4" w:space="0" w:color="000000"/>
              <w:right w:val="single" w:sz="4" w:space="0" w:color="000000"/>
            </w:tcBorders>
          </w:tcPr>
          <w:p w:rsidR="00271C4F" w:rsidRDefault="00875BC8">
            <w:pPr>
              <w:spacing w:after="0" w:line="276" w:lineRule="auto"/>
              <w:ind w:left="0" w:firstLine="0"/>
            </w:pPr>
            <w:r>
              <w:rPr>
                <w:b/>
              </w:rPr>
              <w:t xml:space="preserve">5. </w:t>
            </w:r>
          </w:p>
        </w:tc>
        <w:tc>
          <w:tcPr>
            <w:tcW w:w="1817" w:type="dxa"/>
            <w:tcBorders>
              <w:top w:val="single" w:sz="4" w:space="0" w:color="000000"/>
              <w:left w:val="single" w:sz="4" w:space="0" w:color="000000"/>
              <w:bottom w:val="single" w:sz="4" w:space="0" w:color="000000"/>
              <w:right w:val="single" w:sz="4" w:space="0" w:color="000000"/>
            </w:tcBorders>
          </w:tcPr>
          <w:p w:rsidR="00271C4F" w:rsidRDefault="00875BC8">
            <w:pPr>
              <w:spacing w:after="0" w:line="276" w:lineRule="auto"/>
              <w:ind w:left="0" w:firstLine="0"/>
              <w:jc w:val="center"/>
            </w:pPr>
            <w:r>
              <w:t xml:space="preserve">Final Term </w:t>
            </w:r>
          </w:p>
        </w:tc>
        <w:tc>
          <w:tcPr>
            <w:tcW w:w="1490" w:type="dxa"/>
            <w:tcBorders>
              <w:top w:val="single" w:sz="4" w:space="0" w:color="000000"/>
              <w:left w:val="single" w:sz="4" w:space="0" w:color="000000"/>
              <w:bottom w:val="single" w:sz="4" w:space="0" w:color="000000"/>
              <w:right w:val="single" w:sz="4" w:space="0" w:color="000000"/>
            </w:tcBorders>
          </w:tcPr>
          <w:p w:rsidR="00271C4F" w:rsidRDefault="00875BC8">
            <w:pPr>
              <w:spacing w:after="0" w:line="276" w:lineRule="auto"/>
              <w:ind w:left="0" w:firstLine="0"/>
              <w:jc w:val="center"/>
            </w:pPr>
            <w:r>
              <w:t xml:space="preserve">65 </w:t>
            </w:r>
          </w:p>
        </w:tc>
      </w:tr>
      <w:tr w:rsidR="00271C4F">
        <w:trPr>
          <w:trHeight w:val="329"/>
        </w:trPr>
        <w:tc>
          <w:tcPr>
            <w:tcW w:w="396" w:type="dxa"/>
            <w:tcBorders>
              <w:top w:val="single" w:sz="4" w:space="0" w:color="000000"/>
              <w:left w:val="single" w:sz="4" w:space="0" w:color="000000"/>
              <w:bottom w:val="single" w:sz="4" w:space="0" w:color="000000"/>
              <w:right w:val="single" w:sz="4" w:space="0" w:color="000000"/>
            </w:tcBorders>
          </w:tcPr>
          <w:p w:rsidR="00271C4F" w:rsidRDefault="00875BC8">
            <w:pPr>
              <w:spacing w:after="0" w:line="276" w:lineRule="auto"/>
              <w:ind w:left="0" w:firstLine="0"/>
            </w:pPr>
            <w:r>
              <w:rPr>
                <w:b/>
              </w:rPr>
              <w:t xml:space="preserve">6. </w:t>
            </w:r>
          </w:p>
        </w:tc>
        <w:tc>
          <w:tcPr>
            <w:tcW w:w="1817" w:type="dxa"/>
            <w:tcBorders>
              <w:top w:val="single" w:sz="4" w:space="0" w:color="000000"/>
              <w:left w:val="single" w:sz="4" w:space="0" w:color="000000"/>
              <w:bottom w:val="single" w:sz="4" w:space="0" w:color="000000"/>
              <w:right w:val="single" w:sz="4" w:space="0" w:color="000000"/>
            </w:tcBorders>
          </w:tcPr>
          <w:p w:rsidR="00271C4F" w:rsidRDefault="00875BC8">
            <w:pPr>
              <w:spacing w:after="0" w:line="276" w:lineRule="auto"/>
              <w:ind w:left="0" w:firstLine="0"/>
              <w:jc w:val="center"/>
            </w:pPr>
            <w:r>
              <w:t xml:space="preserve">Total </w:t>
            </w:r>
          </w:p>
        </w:tc>
        <w:tc>
          <w:tcPr>
            <w:tcW w:w="1490" w:type="dxa"/>
            <w:tcBorders>
              <w:top w:val="single" w:sz="4" w:space="0" w:color="000000"/>
              <w:left w:val="single" w:sz="4" w:space="0" w:color="000000"/>
              <w:bottom w:val="single" w:sz="4" w:space="0" w:color="000000"/>
              <w:right w:val="single" w:sz="4" w:space="0" w:color="000000"/>
            </w:tcBorders>
          </w:tcPr>
          <w:p w:rsidR="00271C4F" w:rsidRDefault="00875BC8">
            <w:pPr>
              <w:spacing w:after="0" w:line="276" w:lineRule="auto"/>
              <w:ind w:left="0" w:firstLine="0"/>
              <w:jc w:val="center"/>
            </w:pPr>
            <w:r>
              <w:t xml:space="preserve">100 </w:t>
            </w:r>
          </w:p>
        </w:tc>
      </w:tr>
    </w:tbl>
    <w:p w:rsidR="00271C4F" w:rsidRDefault="00875BC8">
      <w:pPr>
        <w:spacing w:after="32" w:line="246" w:lineRule="auto"/>
        <w:ind w:left="1435" w:right="-15"/>
      </w:pPr>
      <w:r>
        <w:rPr>
          <w:b/>
        </w:rPr>
        <w:t xml:space="preserve">Recommended Books  </w:t>
      </w:r>
    </w:p>
    <w:p w:rsidR="00271C4F" w:rsidRDefault="00875BC8">
      <w:pPr>
        <w:spacing w:after="285"/>
        <w:ind w:left="1435"/>
      </w:pPr>
      <w:r>
        <w:t xml:space="preserve">Andrews, J. &amp; </w:t>
      </w:r>
      <w:proofErr w:type="spellStart"/>
      <w:r>
        <w:t>Lupart</w:t>
      </w:r>
      <w:proofErr w:type="spellEnd"/>
      <w:r>
        <w:t xml:space="preserve">, J. (2000). </w:t>
      </w:r>
      <w:r>
        <w:rPr>
          <w:i/>
        </w:rPr>
        <w:t>Inclusive Classroom: Educating Exceptional Children</w:t>
      </w:r>
      <w:r>
        <w:t xml:space="preserve">. Ontario: </w:t>
      </w:r>
    </w:p>
    <w:p w:rsidR="00271C4F" w:rsidRDefault="00875BC8">
      <w:pPr>
        <w:spacing w:after="308"/>
      </w:pPr>
      <w:r>
        <w:t xml:space="preserve">Nelson Thomson Learning. </w:t>
      </w:r>
    </w:p>
    <w:p w:rsidR="00271C4F" w:rsidRDefault="00875BC8">
      <w:pPr>
        <w:ind w:left="1450"/>
      </w:pPr>
      <w:r>
        <w:t xml:space="preserve">Andrews, J. (1998). </w:t>
      </w:r>
      <w:r>
        <w:rPr>
          <w:i/>
        </w:rPr>
        <w:t>Teaching students with Diverse Needs</w:t>
      </w:r>
      <w:r>
        <w:t xml:space="preserve">. Ontario: Nelson Thomson </w:t>
      </w:r>
      <w:proofErr w:type="gramStart"/>
      <w:r>
        <w:t>Learning .</w:t>
      </w:r>
      <w:proofErr w:type="gramEnd"/>
      <w:r>
        <w:t xml:space="preserve"> </w:t>
      </w:r>
    </w:p>
    <w:p w:rsidR="00271C4F" w:rsidRDefault="00875BC8">
      <w:pPr>
        <w:spacing w:after="274"/>
        <w:ind w:left="1450"/>
      </w:pPr>
      <w:r>
        <w:t xml:space="preserve">Krause, K., </w:t>
      </w:r>
      <w:proofErr w:type="spellStart"/>
      <w:proofErr w:type="gramStart"/>
      <w:r>
        <w:t>Bouchner</w:t>
      </w:r>
      <w:proofErr w:type="spellEnd"/>
      <w:r>
        <w:t xml:space="preserve"> ,S</w:t>
      </w:r>
      <w:proofErr w:type="gramEnd"/>
      <w:r>
        <w:t xml:space="preserve">. &amp; </w:t>
      </w:r>
      <w:proofErr w:type="spellStart"/>
      <w:r>
        <w:t>Duschesne</w:t>
      </w:r>
      <w:proofErr w:type="spellEnd"/>
      <w:r>
        <w:t>, S. (2003).</w:t>
      </w:r>
      <w:r>
        <w:rPr>
          <w:i/>
        </w:rPr>
        <w:t xml:space="preserve">Educational Psychology for Learning and </w:t>
      </w:r>
    </w:p>
    <w:p w:rsidR="00271C4F" w:rsidRDefault="00875BC8">
      <w:pPr>
        <w:spacing w:after="308"/>
      </w:pPr>
      <w:r>
        <w:rPr>
          <w:i/>
        </w:rPr>
        <w:t xml:space="preserve">Teaching. </w:t>
      </w:r>
      <w:r>
        <w:t xml:space="preserve">Southbank: Victoria. </w:t>
      </w:r>
    </w:p>
    <w:p w:rsidR="00271C4F" w:rsidRDefault="00875BC8">
      <w:pPr>
        <w:spacing w:after="285" w:line="468" w:lineRule="auto"/>
        <w:ind w:left="2145" w:hanging="720"/>
      </w:pPr>
      <w:proofErr w:type="spellStart"/>
      <w:r>
        <w:t>Loreman</w:t>
      </w:r>
      <w:proofErr w:type="spellEnd"/>
      <w:r>
        <w:t xml:space="preserve">, T., </w:t>
      </w:r>
      <w:proofErr w:type="spellStart"/>
      <w:r>
        <w:t>Deepler</w:t>
      </w:r>
      <w:proofErr w:type="spellEnd"/>
      <w:r>
        <w:t>, J. &amp; Harvey, D</w:t>
      </w:r>
      <w:proofErr w:type="gramStart"/>
      <w:r>
        <w:t>.(</w:t>
      </w:r>
      <w:proofErr w:type="gramEnd"/>
      <w:r>
        <w:t xml:space="preserve">2006). </w:t>
      </w:r>
      <w:r>
        <w:rPr>
          <w:i/>
        </w:rPr>
        <w:t>Inclusive Education. A practical Guide to supporting Diversity in the classroom</w:t>
      </w:r>
      <w:r>
        <w:t xml:space="preserve">. Sydney.  </w:t>
      </w:r>
    </w:p>
    <w:p w:rsidR="00271C4F" w:rsidRDefault="00875BC8">
      <w:pPr>
        <w:spacing w:after="285" w:line="468" w:lineRule="auto"/>
        <w:ind w:left="2145" w:hanging="720"/>
      </w:pPr>
      <w:proofErr w:type="spellStart"/>
      <w:r>
        <w:t>Puri</w:t>
      </w:r>
      <w:proofErr w:type="spellEnd"/>
      <w:r>
        <w:t xml:space="preserve">, M. &amp; Abraham, G. (2004). </w:t>
      </w:r>
      <w:r>
        <w:rPr>
          <w:i/>
        </w:rPr>
        <w:t xml:space="preserve">Handbook of Inclusive Education for Educators. Administrators and Planners. </w:t>
      </w:r>
      <w:r>
        <w:t xml:space="preserve">New Delhi: Sage Publications. </w:t>
      </w:r>
    </w:p>
    <w:p w:rsidR="00271C4F" w:rsidRDefault="00875BC8">
      <w:pPr>
        <w:spacing w:after="308" w:line="240" w:lineRule="auto"/>
        <w:ind w:left="1440" w:firstLine="0"/>
      </w:pPr>
      <w:r>
        <w:t xml:space="preserve"> </w:t>
      </w:r>
    </w:p>
    <w:p w:rsidR="00271C4F" w:rsidRDefault="00875BC8">
      <w:pPr>
        <w:spacing w:after="237" w:line="240" w:lineRule="auto"/>
        <w:ind w:left="2160" w:firstLine="0"/>
      </w:pPr>
      <w:r>
        <w:rPr>
          <w:b/>
        </w:rPr>
        <w:t xml:space="preserve"> </w:t>
      </w:r>
    </w:p>
    <w:p w:rsidR="00271C4F" w:rsidRDefault="00875BC8">
      <w:pPr>
        <w:spacing w:after="41" w:line="240" w:lineRule="auto"/>
        <w:ind w:left="1440" w:firstLine="0"/>
      </w:pPr>
      <w:r>
        <w:rPr>
          <w:rFonts w:ascii="Arial" w:eastAsia="Arial" w:hAnsi="Arial" w:cs="Arial"/>
        </w:rPr>
        <w:t xml:space="preserve"> </w:t>
      </w:r>
    </w:p>
    <w:p w:rsidR="00271C4F" w:rsidRDefault="00875BC8">
      <w:pPr>
        <w:spacing w:after="42" w:line="240" w:lineRule="auto"/>
        <w:ind w:left="1440" w:firstLine="0"/>
      </w:pPr>
      <w:r>
        <w:t xml:space="preserve"> </w:t>
      </w:r>
    </w:p>
    <w:p w:rsidR="00271C4F" w:rsidRDefault="00875BC8">
      <w:pPr>
        <w:spacing w:after="306" w:line="240" w:lineRule="auto"/>
        <w:ind w:left="1440" w:firstLine="0"/>
      </w:pPr>
      <w:r>
        <w:rPr>
          <w:b/>
        </w:rPr>
        <w:t xml:space="preserve"> </w:t>
      </w:r>
    </w:p>
    <w:p w:rsidR="00271C4F" w:rsidRDefault="00875BC8">
      <w:pPr>
        <w:spacing w:after="0" w:line="240" w:lineRule="auto"/>
        <w:ind w:left="1440" w:firstLine="0"/>
      </w:pPr>
      <w:r>
        <w:rPr>
          <w:b/>
        </w:rPr>
        <w:t xml:space="preserve"> </w:t>
      </w:r>
      <w:r>
        <w:rPr>
          <w:b/>
        </w:rPr>
        <w:tab/>
        <w:t xml:space="preserve"> </w:t>
      </w:r>
      <w:r>
        <w:br w:type="page"/>
      </w:r>
    </w:p>
    <w:p w:rsidR="00271C4F" w:rsidRDefault="00875BC8">
      <w:pPr>
        <w:spacing w:after="26" w:line="240" w:lineRule="auto"/>
        <w:ind w:left="10" w:right="197"/>
        <w:jc w:val="right"/>
      </w:pPr>
      <w:r>
        <w:rPr>
          <w:b/>
        </w:rPr>
        <w:t xml:space="preserve">GE1-XXX Applications of Information and Communication Technologies Credit </w:t>
      </w:r>
    </w:p>
    <w:p w:rsidR="00271C4F" w:rsidRDefault="00875BC8">
      <w:pPr>
        <w:spacing w:after="72" w:line="240" w:lineRule="auto"/>
        <w:ind w:left="10" w:right="-15"/>
        <w:jc w:val="center"/>
      </w:pPr>
      <w:r>
        <w:rPr>
          <w:b/>
        </w:rPr>
        <w:t xml:space="preserve">Hours 3(2-1) </w:t>
      </w:r>
      <w:r>
        <w:t xml:space="preserve"> </w:t>
      </w:r>
    </w:p>
    <w:p w:rsidR="00271C4F" w:rsidRDefault="00875BC8">
      <w:pPr>
        <w:spacing w:after="19" w:line="276" w:lineRule="auto"/>
        <w:ind w:left="1440" w:firstLine="0"/>
      </w:pPr>
      <w:r>
        <w:rPr>
          <w:b/>
          <w:sz w:val="20"/>
        </w:rPr>
        <w:t xml:space="preserve"> </w:t>
      </w:r>
      <w:r>
        <w:t xml:space="preserve"> </w:t>
      </w:r>
    </w:p>
    <w:tbl>
      <w:tblPr>
        <w:tblStyle w:val="TableGrid"/>
        <w:tblW w:w="9354" w:type="dxa"/>
        <w:tblInd w:w="1450" w:type="dxa"/>
        <w:tblCellMar>
          <w:top w:w="164" w:type="dxa"/>
          <w:left w:w="113" w:type="dxa"/>
          <w:bottom w:w="144" w:type="dxa"/>
          <w:right w:w="28" w:type="dxa"/>
        </w:tblCellMar>
        <w:tblLook w:val="04A0" w:firstRow="1" w:lastRow="0" w:firstColumn="1" w:lastColumn="0" w:noHBand="0" w:noVBand="1"/>
      </w:tblPr>
      <w:tblGrid>
        <w:gridCol w:w="2482"/>
        <w:gridCol w:w="2129"/>
        <w:gridCol w:w="1915"/>
        <w:gridCol w:w="2828"/>
      </w:tblGrid>
      <w:tr w:rsidR="00271C4F">
        <w:trPr>
          <w:trHeight w:val="689"/>
        </w:trPr>
        <w:tc>
          <w:tcPr>
            <w:tcW w:w="4611" w:type="dxa"/>
            <w:gridSpan w:val="2"/>
            <w:tcBorders>
              <w:top w:val="single" w:sz="4" w:space="0" w:color="000000"/>
              <w:left w:val="single" w:sz="4" w:space="0" w:color="000000"/>
              <w:bottom w:val="single" w:sz="4" w:space="0" w:color="000000"/>
              <w:right w:val="single" w:sz="4" w:space="0" w:color="000000"/>
            </w:tcBorders>
            <w:vAlign w:val="bottom"/>
          </w:tcPr>
          <w:p w:rsidR="00271C4F" w:rsidRDefault="00875BC8">
            <w:pPr>
              <w:spacing w:after="0" w:line="276" w:lineRule="auto"/>
              <w:ind w:left="2" w:firstLine="0"/>
            </w:pPr>
            <w:r>
              <w:rPr>
                <w:b/>
                <w:sz w:val="20"/>
              </w:rPr>
              <w:t xml:space="preserve">Program: </w:t>
            </w:r>
            <w:r>
              <w:rPr>
                <w:sz w:val="20"/>
              </w:rPr>
              <w:t>BS (All programs)</w:t>
            </w:r>
            <w:r>
              <w:rPr>
                <w:b/>
                <w:sz w:val="20"/>
              </w:rPr>
              <w:t xml:space="preserve"> </w:t>
            </w:r>
            <w:r>
              <w:t xml:space="preserve"> </w:t>
            </w:r>
          </w:p>
        </w:tc>
        <w:tc>
          <w:tcPr>
            <w:tcW w:w="4743" w:type="dxa"/>
            <w:gridSpan w:val="2"/>
            <w:tcBorders>
              <w:top w:val="single" w:sz="4" w:space="0" w:color="000000"/>
              <w:left w:val="single" w:sz="4" w:space="0" w:color="000000"/>
              <w:bottom w:val="single" w:sz="4" w:space="0" w:color="000000"/>
              <w:right w:val="single" w:sz="4" w:space="0" w:color="000000"/>
            </w:tcBorders>
            <w:vAlign w:val="bottom"/>
          </w:tcPr>
          <w:p w:rsidR="00271C4F" w:rsidRDefault="00875BC8">
            <w:pPr>
              <w:spacing w:after="0" w:line="276" w:lineRule="auto"/>
              <w:ind w:left="0" w:firstLine="0"/>
            </w:pPr>
            <w:r>
              <w:rPr>
                <w:b/>
                <w:sz w:val="20"/>
              </w:rPr>
              <w:t xml:space="preserve">Semester: </w:t>
            </w:r>
            <w:r>
              <w:rPr>
                <w:sz w:val="20"/>
              </w:rPr>
              <w:t xml:space="preserve">I </w:t>
            </w:r>
            <w:r>
              <w:t xml:space="preserve"> </w:t>
            </w:r>
          </w:p>
        </w:tc>
      </w:tr>
      <w:tr w:rsidR="00271C4F">
        <w:trPr>
          <w:trHeight w:val="689"/>
        </w:trPr>
        <w:tc>
          <w:tcPr>
            <w:tcW w:w="4611" w:type="dxa"/>
            <w:gridSpan w:val="2"/>
            <w:tcBorders>
              <w:top w:val="single" w:sz="4" w:space="0" w:color="000000"/>
              <w:left w:val="single" w:sz="4" w:space="0" w:color="000000"/>
              <w:bottom w:val="single" w:sz="4" w:space="0" w:color="000000"/>
              <w:right w:val="single" w:sz="4" w:space="0" w:color="000000"/>
            </w:tcBorders>
            <w:vAlign w:val="bottom"/>
          </w:tcPr>
          <w:p w:rsidR="00271C4F" w:rsidRDefault="00875BC8">
            <w:pPr>
              <w:spacing w:after="0" w:line="276" w:lineRule="auto"/>
              <w:ind w:left="2" w:firstLine="0"/>
            </w:pPr>
            <w:r>
              <w:rPr>
                <w:b/>
                <w:sz w:val="20"/>
              </w:rPr>
              <w:t xml:space="preserve">Pre-Requisite: </w:t>
            </w:r>
            <w:r>
              <w:rPr>
                <w:sz w:val="20"/>
              </w:rPr>
              <w:t>None</w:t>
            </w:r>
            <w:r>
              <w:rPr>
                <w:b/>
                <w:sz w:val="20"/>
              </w:rPr>
              <w:t xml:space="preserve"> </w:t>
            </w:r>
            <w:r>
              <w:t xml:space="preserve"> </w:t>
            </w:r>
          </w:p>
        </w:tc>
        <w:tc>
          <w:tcPr>
            <w:tcW w:w="4743" w:type="dxa"/>
            <w:gridSpan w:val="2"/>
            <w:tcBorders>
              <w:top w:val="single" w:sz="4" w:space="0" w:color="000000"/>
              <w:left w:val="single" w:sz="4" w:space="0" w:color="000000"/>
              <w:bottom w:val="single" w:sz="4" w:space="0" w:color="000000"/>
              <w:right w:val="single" w:sz="4" w:space="0" w:color="000000"/>
            </w:tcBorders>
            <w:vAlign w:val="bottom"/>
          </w:tcPr>
          <w:p w:rsidR="00271C4F" w:rsidRDefault="00875BC8">
            <w:pPr>
              <w:spacing w:after="0" w:line="276" w:lineRule="auto"/>
              <w:ind w:left="0" w:firstLine="0"/>
            </w:pPr>
            <w:r>
              <w:rPr>
                <w:b/>
                <w:sz w:val="20"/>
              </w:rPr>
              <w:t xml:space="preserve">Follow Up: </w:t>
            </w:r>
            <w:r>
              <w:rPr>
                <w:sz w:val="20"/>
              </w:rPr>
              <w:t xml:space="preserve"> </w:t>
            </w:r>
            <w:r>
              <w:t xml:space="preserve"> </w:t>
            </w:r>
          </w:p>
        </w:tc>
      </w:tr>
      <w:tr w:rsidR="00271C4F">
        <w:trPr>
          <w:trHeight w:val="1832"/>
        </w:trPr>
        <w:tc>
          <w:tcPr>
            <w:tcW w:w="9354" w:type="dxa"/>
            <w:gridSpan w:val="4"/>
            <w:tcBorders>
              <w:top w:val="single" w:sz="4" w:space="0" w:color="000000"/>
              <w:left w:val="single" w:sz="4" w:space="0" w:color="000000"/>
              <w:bottom w:val="single" w:sz="4" w:space="0" w:color="000000"/>
              <w:right w:val="single" w:sz="4" w:space="0" w:color="000000"/>
            </w:tcBorders>
          </w:tcPr>
          <w:p w:rsidR="00271C4F" w:rsidRDefault="00875BC8">
            <w:pPr>
              <w:spacing w:after="7" w:line="240" w:lineRule="auto"/>
              <w:ind w:left="2" w:firstLine="0"/>
            </w:pPr>
            <w:r>
              <w:rPr>
                <w:b/>
                <w:sz w:val="20"/>
              </w:rPr>
              <w:t xml:space="preserve">Course Description </w:t>
            </w:r>
            <w:r>
              <w:t xml:space="preserve"> </w:t>
            </w:r>
          </w:p>
          <w:p w:rsidR="00271C4F" w:rsidRDefault="00875BC8">
            <w:pPr>
              <w:spacing w:after="0" w:line="276" w:lineRule="auto"/>
              <w:ind w:left="12" w:right="44"/>
              <w:jc w:val="both"/>
            </w:pPr>
            <w:r>
              <w:rPr>
                <w:sz w:val="20"/>
              </w:rPr>
              <w:t xml:space="preserve">This course provides an in-depth introduction to information and communication technologies (ICT). It covers the historical development of computers, computer elements, hardware and software components, types of computers, computer-based information systems, methods of input and processing, organizing computer facilities, input and output devices, storage units, data communications, and internet services. </w:t>
            </w:r>
            <w:r>
              <w:rPr>
                <w:b/>
                <w:sz w:val="20"/>
              </w:rPr>
              <w:t xml:space="preserve"> </w:t>
            </w:r>
            <w:r>
              <w:t xml:space="preserve"> </w:t>
            </w:r>
          </w:p>
        </w:tc>
      </w:tr>
      <w:tr w:rsidR="00271C4F">
        <w:trPr>
          <w:trHeight w:val="1150"/>
        </w:trPr>
        <w:tc>
          <w:tcPr>
            <w:tcW w:w="9354" w:type="dxa"/>
            <w:gridSpan w:val="4"/>
            <w:tcBorders>
              <w:top w:val="single" w:sz="4" w:space="0" w:color="000000"/>
              <w:left w:val="single" w:sz="4" w:space="0" w:color="000000"/>
              <w:bottom w:val="single" w:sz="4" w:space="0" w:color="000000"/>
              <w:right w:val="single" w:sz="4" w:space="0" w:color="000000"/>
            </w:tcBorders>
            <w:vAlign w:val="bottom"/>
          </w:tcPr>
          <w:p w:rsidR="00271C4F" w:rsidRDefault="00875BC8">
            <w:pPr>
              <w:spacing w:after="4" w:line="240" w:lineRule="auto"/>
              <w:ind w:left="2" w:firstLine="0"/>
            </w:pPr>
            <w:r>
              <w:rPr>
                <w:b/>
                <w:sz w:val="20"/>
              </w:rPr>
              <w:t xml:space="preserve">Textbooks </w:t>
            </w:r>
            <w:r>
              <w:t xml:space="preserve"> </w:t>
            </w:r>
          </w:p>
          <w:p w:rsidR="00271C4F" w:rsidRDefault="00875BC8">
            <w:pPr>
              <w:spacing w:after="7" w:line="240" w:lineRule="auto"/>
              <w:ind w:left="2" w:firstLine="0"/>
            </w:pPr>
            <w:r>
              <w:rPr>
                <w:sz w:val="20"/>
              </w:rPr>
              <w:t xml:space="preserve">Peter Norton, Computing Fundamentals (5th Edition)  </w:t>
            </w:r>
            <w:r>
              <w:t xml:space="preserve"> </w:t>
            </w:r>
          </w:p>
          <w:p w:rsidR="00271C4F" w:rsidRDefault="00875BC8">
            <w:pPr>
              <w:spacing w:after="0" w:line="276" w:lineRule="auto"/>
              <w:ind w:left="2" w:firstLine="0"/>
            </w:pPr>
            <w:r>
              <w:rPr>
                <w:sz w:val="20"/>
              </w:rPr>
              <w:t xml:space="preserve">Sinha, Pradeep K., and </w:t>
            </w:r>
            <w:proofErr w:type="spellStart"/>
            <w:r>
              <w:rPr>
                <w:sz w:val="20"/>
              </w:rPr>
              <w:t>Priti</w:t>
            </w:r>
            <w:proofErr w:type="spellEnd"/>
            <w:r>
              <w:rPr>
                <w:sz w:val="20"/>
              </w:rPr>
              <w:t xml:space="preserve"> Sinha. Computer fundamentals. BPB publications, 2010. </w:t>
            </w:r>
            <w:r>
              <w:t xml:space="preserve"> </w:t>
            </w:r>
          </w:p>
        </w:tc>
      </w:tr>
      <w:tr w:rsidR="00271C4F">
        <w:trPr>
          <w:trHeight w:val="2300"/>
        </w:trPr>
        <w:tc>
          <w:tcPr>
            <w:tcW w:w="9354" w:type="dxa"/>
            <w:gridSpan w:val="4"/>
            <w:tcBorders>
              <w:top w:val="single" w:sz="4" w:space="0" w:color="000000"/>
              <w:left w:val="single" w:sz="4" w:space="0" w:color="000000"/>
              <w:bottom w:val="single" w:sz="4" w:space="0" w:color="000000"/>
              <w:right w:val="single" w:sz="4" w:space="0" w:color="000000"/>
            </w:tcBorders>
            <w:vAlign w:val="bottom"/>
          </w:tcPr>
          <w:p w:rsidR="00271C4F" w:rsidRDefault="00875BC8">
            <w:pPr>
              <w:spacing w:after="7" w:line="240" w:lineRule="auto"/>
              <w:ind w:left="2" w:firstLine="0"/>
            </w:pPr>
            <w:r>
              <w:rPr>
                <w:b/>
                <w:sz w:val="20"/>
              </w:rPr>
              <w:t xml:space="preserve">Reference Books / Material </w:t>
            </w:r>
            <w:r>
              <w:t xml:space="preserve"> </w:t>
            </w:r>
          </w:p>
          <w:p w:rsidR="00271C4F" w:rsidRDefault="00875BC8">
            <w:pPr>
              <w:numPr>
                <w:ilvl w:val="0"/>
                <w:numId w:val="55"/>
              </w:numPr>
              <w:spacing w:after="0" w:line="216" w:lineRule="auto"/>
              <w:ind w:hanging="360"/>
              <w:jc w:val="both"/>
            </w:pPr>
            <w:r>
              <w:rPr>
                <w:sz w:val="20"/>
              </w:rPr>
              <w:t xml:space="preserve">Charles S. Parker, Understanding Computers: Today and Tomorrow, Course Technology, 25 Thomson Place, Boston, Massachusetts 02210, USA  </w:t>
            </w:r>
            <w:r>
              <w:t xml:space="preserve"> </w:t>
            </w:r>
          </w:p>
          <w:p w:rsidR="00271C4F" w:rsidRDefault="00875BC8">
            <w:pPr>
              <w:numPr>
                <w:ilvl w:val="0"/>
                <w:numId w:val="55"/>
              </w:numPr>
              <w:spacing w:after="1" w:line="216" w:lineRule="auto"/>
              <w:ind w:hanging="360"/>
              <w:jc w:val="both"/>
            </w:pPr>
            <w:proofErr w:type="spellStart"/>
            <w:r>
              <w:rPr>
                <w:sz w:val="20"/>
              </w:rPr>
              <w:t>Livesley</w:t>
            </w:r>
            <w:proofErr w:type="spellEnd"/>
            <w:r>
              <w:rPr>
                <w:sz w:val="20"/>
              </w:rPr>
              <w:t xml:space="preserve">, Robert Kenneth. An introduction to automatic digital computers. Cambridge University Press, 2017. </w:t>
            </w:r>
            <w:r>
              <w:t xml:space="preserve"> </w:t>
            </w:r>
          </w:p>
          <w:p w:rsidR="00271C4F" w:rsidRDefault="00875BC8">
            <w:pPr>
              <w:numPr>
                <w:ilvl w:val="0"/>
                <w:numId w:val="55"/>
              </w:numPr>
              <w:spacing w:after="1" w:line="216" w:lineRule="auto"/>
              <w:ind w:hanging="360"/>
              <w:jc w:val="both"/>
            </w:pPr>
            <w:proofErr w:type="spellStart"/>
            <w:r>
              <w:rPr>
                <w:sz w:val="20"/>
              </w:rPr>
              <w:t>Zawacki</w:t>
            </w:r>
            <w:proofErr w:type="spellEnd"/>
            <w:r>
              <w:rPr>
                <w:sz w:val="20"/>
              </w:rPr>
              <w:t xml:space="preserve">-Richter, Olaf, and Colin </w:t>
            </w:r>
            <w:proofErr w:type="spellStart"/>
            <w:r>
              <w:rPr>
                <w:sz w:val="20"/>
              </w:rPr>
              <w:t>Latchem</w:t>
            </w:r>
            <w:proofErr w:type="spellEnd"/>
            <w:r>
              <w:rPr>
                <w:sz w:val="20"/>
              </w:rPr>
              <w:t xml:space="preserve">. "Exploring four decades of research in Computers &amp; Education." Computers &amp; Education 122 (2018): 136-152.  </w:t>
            </w:r>
            <w:r>
              <w:t xml:space="preserve"> </w:t>
            </w:r>
          </w:p>
          <w:p w:rsidR="00271C4F" w:rsidRDefault="00875BC8">
            <w:pPr>
              <w:numPr>
                <w:ilvl w:val="0"/>
                <w:numId w:val="55"/>
              </w:numPr>
              <w:spacing w:after="0" w:line="276" w:lineRule="auto"/>
              <w:ind w:hanging="360"/>
              <w:jc w:val="both"/>
            </w:pPr>
            <w:proofErr w:type="spellStart"/>
            <w:r>
              <w:rPr>
                <w:sz w:val="20"/>
              </w:rPr>
              <w:t>Goel</w:t>
            </w:r>
            <w:proofErr w:type="spellEnd"/>
            <w:r>
              <w:rPr>
                <w:sz w:val="20"/>
              </w:rPr>
              <w:t>, Anita. Computer fundamentals. Pearson Education India, 2010</w:t>
            </w:r>
            <w:r>
              <w:rPr>
                <w:b/>
                <w:sz w:val="20"/>
              </w:rPr>
              <w:t xml:space="preserve"> </w:t>
            </w:r>
            <w:r>
              <w:t xml:space="preserve"> </w:t>
            </w:r>
          </w:p>
        </w:tc>
      </w:tr>
      <w:tr w:rsidR="00271C4F">
        <w:trPr>
          <w:trHeight w:val="1378"/>
        </w:trPr>
        <w:tc>
          <w:tcPr>
            <w:tcW w:w="2482" w:type="dxa"/>
            <w:tcBorders>
              <w:top w:val="single" w:sz="4" w:space="0" w:color="000000"/>
              <w:left w:val="single" w:sz="4" w:space="0" w:color="000000"/>
              <w:bottom w:val="single" w:sz="4" w:space="0" w:color="000000"/>
              <w:right w:val="single" w:sz="4" w:space="0" w:color="000000"/>
            </w:tcBorders>
          </w:tcPr>
          <w:p w:rsidR="00271C4F" w:rsidRDefault="00875BC8">
            <w:pPr>
              <w:spacing w:after="0" w:line="276" w:lineRule="auto"/>
              <w:ind w:left="2" w:firstLine="0"/>
            </w:pPr>
            <w:r>
              <w:rPr>
                <w:b/>
                <w:sz w:val="20"/>
              </w:rPr>
              <w:t>Course Distribution</w:t>
            </w:r>
            <w:r>
              <w:rPr>
                <w:sz w:val="20"/>
              </w:rPr>
              <w:t xml:space="preserve"> </w:t>
            </w:r>
            <w:r>
              <w:t xml:space="preserve"> </w:t>
            </w:r>
          </w:p>
        </w:tc>
        <w:tc>
          <w:tcPr>
            <w:tcW w:w="6872" w:type="dxa"/>
            <w:gridSpan w:val="3"/>
            <w:tcBorders>
              <w:top w:val="single" w:sz="4" w:space="0" w:color="000000"/>
              <w:left w:val="single" w:sz="4" w:space="0" w:color="000000"/>
              <w:bottom w:val="single" w:sz="4" w:space="0" w:color="000000"/>
              <w:right w:val="single" w:sz="4" w:space="0" w:color="000000"/>
            </w:tcBorders>
            <w:vAlign w:val="bottom"/>
          </w:tcPr>
          <w:p w:rsidR="00271C4F" w:rsidRDefault="00875BC8">
            <w:pPr>
              <w:spacing w:after="4" w:line="240" w:lineRule="auto"/>
              <w:ind w:left="2" w:firstLine="0"/>
            </w:pPr>
            <w:r>
              <w:rPr>
                <w:sz w:val="20"/>
              </w:rPr>
              <w:t xml:space="preserve">Theory: 55 % </w:t>
            </w:r>
            <w:r>
              <w:t xml:space="preserve"> </w:t>
            </w:r>
          </w:p>
          <w:p w:rsidR="00271C4F" w:rsidRDefault="00875BC8">
            <w:pPr>
              <w:spacing w:after="6" w:line="240" w:lineRule="auto"/>
              <w:ind w:left="2" w:firstLine="0"/>
            </w:pPr>
            <w:r>
              <w:rPr>
                <w:sz w:val="20"/>
              </w:rPr>
              <w:t xml:space="preserve">Problem Analysis: 30% </w:t>
            </w:r>
            <w:r>
              <w:t xml:space="preserve"> </w:t>
            </w:r>
          </w:p>
          <w:p w:rsidR="00271C4F" w:rsidRDefault="00875BC8">
            <w:pPr>
              <w:spacing w:after="4" w:line="240" w:lineRule="auto"/>
              <w:ind w:left="2" w:firstLine="0"/>
            </w:pPr>
            <w:r>
              <w:rPr>
                <w:sz w:val="20"/>
              </w:rPr>
              <w:t xml:space="preserve">Solution Design: 10% </w:t>
            </w:r>
            <w:r>
              <w:t xml:space="preserve"> </w:t>
            </w:r>
          </w:p>
          <w:p w:rsidR="00271C4F" w:rsidRDefault="00875BC8">
            <w:pPr>
              <w:spacing w:after="0" w:line="276" w:lineRule="auto"/>
              <w:ind w:left="2" w:firstLine="0"/>
            </w:pPr>
            <w:r>
              <w:rPr>
                <w:sz w:val="20"/>
              </w:rPr>
              <w:t>Social and Ethical Issues: 5%</w:t>
            </w:r>
            <w:r>
              <w:rPr>
                <w:b/>
                <w:sz w:val="20"/>
              </w:rPr>
              <w:t xml:space="preserve"> </w:t>
            </w:r>
            <w:r>
              <w:t xml:space="preserve"> </w:t>
            </w:r>
          </w:p>
        </w:tc>
      </w:tr>
      <w:tr w:rsidR="00271C4F">
        <w:trPr>
          <w:trHeight w:val="2758"/>
        </w:trPr>
        <w:tc>
          <w:tcPr>
            <w:tcW w:w="2482" w:type="dxa"/>
            <w:tcBorders>
              <w:top w:val="single" w:sz="4" w:space="0" w:color="000000"/>
              <w:left w:val="single" w:sz="4" w:space="0" w:color="000000"/>
              <w:bottom w:val="single" w:sz="4" w:space="0" w:color="000000"/>
              <w:right w:val="single" w:sz="4" w:space="0" w:color="000000"/>
            </w:tcBorders>
          </w:tcPr>
          <w:p w:rsidR="00271C4F" w:rsidRDefault="00875BC8">
            <w:pPr>
              <w:spacing w:after="0" w:line="276" w:lineRule="auto"/>
              <w:ind w:left="2" w:firstLine="0"/>
            </w:pPr>
            <w:r>
              <w:rPr>
                <w:b/>
                <w:sz w:val="20"/>
              </w:rPr>
              <w:t>Marks Distribution</w:t>
            </w:r>
            <w:r>
              <w:rPr>
                <w:sz w:val="20"/>
              </w:rPr>
              <w:t xml:space="preserve"> </w:t>
            </w:r>
            <w:r>
              <w:t xml:space="preserve"> </w:t>
            </w:r>
          </w:p>
        </w:tc>
        <w:tc>
          <w:tcPr>
            <w:tcW w:w="4044" w:type="dxa"/>
            <w:gridSpan w:val="2"/>
            <w:tcBorders>
              <w:top w:val="single" w:sz="4" w:space="0" w:color="000000"/>
              <w:left w:val="single" w:sz="4" w:space="0" w:color="000000"/>
              <w:bottom w:val="single" w:sz="4" w:space="0" w:color="000000"/>
              <w:right w:val="single" w:sz="4" w:space="0" w:color="000000"/>
            </w:tcBorders>
          </w:tcPr>
          <w:p w:rsidR="00271C4F" w:rsidRDefault="00875BC8">
            <w:pPr>
              <w:spacing w:after="106" w:line="240" w:lineRule="auto"/>
              <w:ind w:left="2" w:firstLine="0"/>
            </w:pPr>
            <w:r>
              <w:rPr>
                <w:b/>
                <w:sz w:val="20"/>
                <w:u w:val="single" w:color="000000"/>
              </w:rPr>
              <w:t xml:space="preserve">Theory: </w:t>
            </w:r>
            <w:r>
              <w:rPr>
                <w:sz w:val="20"/>
              </w:rPr>
              <w:t>100 Marks</w:t>
            </w:r>
            <w:r>
              <w:rPr>
                <w:b/>
                <w:sz w:val="20"/>
              </w:rPr>
              <w:t xml:space="preserve"> </w:t>
            </w:r>
            <w:r>
              <w:t xml:space="preserve"> </w:t>
            </w:r>
          </w:p>
          <w:p w:rsidR="00271C4F" w:rsidRDefault="00875BC8">
            <w:pPr>
              <w:spacing w:after="3" w:line="240" w:lineRule="auto"/>
              <w:ind w:left="713" w:firstLine="0"/>
            </w:pPr>
            <w:r>
              <w:rPr>
                <w:b/>
                <w:i/>
                <w:sz w:val="20"/>
                <w:u w:val="single" w:color="000000"/>
              </w:rPr>
              <w:t>Mid Term</w:t>
            </w:r>
            <w:r>
              <w:rPr>
                <w:b/>
                <w:i/>
                <w:sz w:val="20"/>
              </w:rPr>
              <w:t xml:space="preserve"> </w:t>
            </w:r>
            <w:r>
              <w:rPr>
                <w:i/>
                <w:sz w:val="20"/>
              </w:rPr>
              <w:t xml:space="preserve">  </w:t>
            </w:r>
            <w:r>
              <w:t xml:space="preserve"> </w:t>
            </w:r>
          </w:p>
          <w:p w:rsidR="00271C4F" w:rsidRDefault="00875BC8">
            <w:pPr>
              <w:spacing w:after="6" w:line="240" w:lineRule="auto"/>
              <w:ind w:left="713" w:firstLine="0"/>
            </w:pPr>
            <w:r>
              <w:rPr>
                <w:sz w:val="20"/>
              </w:rPr>
              <w:t xml:space="preserve">Assignment: 05 Marks </w:t>
            </w:r>
            <w:r>
              <w:t xml:space="preserve"> </w:t>
            </w:r>
          </w:p>
          <w:p w:rsidR="00271C4F" w:rsidRDefault="00875BC8">
            <w:pPr>
              <w:spacing w:after="4" w:line="240" w:lineRule="auto"/>
              <w:ind w:left="713" w:firstLine="0"/>
            </w:pPr>
            <w:r>
              <w:rPr>
                <w:sz w:val="20"/>
              </w:rPr>
              <w:t xml:space="preserve">Quiz: 05 Marks </w:t>
            </w:r>
            <w:r>
              <w:t xml:space="preserve"> </w:t>
            </w:r>
          </w:p>
          <w:p w:rsidR="00271C4F" w:rsidRDefault="00875BC8">
            <w:pPr>
              <w:spacing w:after="3" w:line="240" w:lineRule="auto"/>
              <w:ind w:left="713" w:firstLine="0"/>
            </w:pPr>
            <w:r>
              <w:rPr>
                <w:sz w:val="20"/>
              </w:rPr>
              <w:t xml:space="preserve">Mid Term Exam: 30 Marks </w:t>
            </w:r>
            <w:r>
              <w:t xml:space="preserve"> </w:t>
            </w:r>
          </w:p>
          <w:p w:rsidR="00271C4F" w:rsidRDefault="00875BC8">
            <w:pPr>
              <w:spacing w:after="6" w:line="240" w:lineRule="auto"/>
              <w:ind w:left="713" w:firstLine="0"/>
            </w:pPr>
            <w:r>
              <w:rPr>
                <w:b/>
                <w:i/>
                <w:sz w:val="20"/>
                <w:u w:val="single" w:color="000000"/>
              </w:rPr>
              <w:t>End Term</w:t>
            </w:r>
            <w:r>
              <w:rPr>
                <w:b/>
                <w:i/>
                <w:sz w:val="20"/>
              </w:rPr>
              <w:t xml:space="preserve"> </w:t>
            </w:r>
            <w:r>
              <w:rPr>
                <w:i/>
                <w:sz w:val="20"/>
              </w:rPr>
              <w:t xml:space="preserve">  </w:t>
            </w:r>
            <w:r>
              <w:t xml:space="preserve"> </w:t>
            </w:r>
          </w:p>
          <w:p w:rsidR="00271C4F" w:rsidRDefault="00875BC8">
            <w:pPr>
              <w:spacing w:after="3" w:line="240" w:lineRule="auto"/>
              <w:ind w:left="713" w:firstLine="0"/>
            </w:pPr>
            <w:r>
              <w:rPr>
                <w:sz w:val="20"/>
              </w:rPr>
              <w:t xml:space="preserve">Assignment: 05 Marks </w:t>
            </w:r>
            <w:r>
              <w:t xml:space="preserve"> </w:t>
            </w:r>
          </w:p>
          <w:p w:rsidR="00271C4F" w:rsidRDefault="00875BC8">
            <w:pPr>
              <w:spacing w:after="6" w:line="240" w:lineRule="auto"/>
              <w:ind w:left="713" w:firstLine="0"/>
            </w:pPr>
            <w:r>
              <w:rPr>
                <w:sz w:val="20"/>
              </w:rPr>
              <w:t xml:space="preserve">Quiz: 05 Marks </w:t>
            </w:r>
            <w:r>
              <w:t xml:space="preserve"> </w:t>
            </w:r>
          </w:p>
          <w:p w:rsidR="00271C4F" w:rsidRDefault="00875BC8">
            <w:pPr>
              <w:spacing w:after="0" w:line="276" w:lineRule="auto"/>
              <w:ind w:left="713" w:firstLine="0"/>
            </w:pPr>
            <w:r>
              <w:rPr>
                <w:sz w:val="20"/>
              </w:rPr>
              <w:t xml:space="preserve">End Term Exam: 50 Marks </w:t>
            </w:r>
            <w:r>
              <w:t xml:space="preserve"> </w:t>
            </w:r>
          </w:p>
        </w:tc>
        <w:tc>
          <w:tcPr>
            <w:tcW w:w="2828" w:type="dxa"/>
            <w:tcBorders>
              <w:top w:val="single" w:sz="4" w:space="0" w:color="000000"/>
              <w:left w:val="single" w:sz="4" w:space="0" w:color="000000"/>
              <w:bottom w:val="single" w:sz="4" w:space="0" w:color="000000"/>
              <w:right w:val="single" w:sz="4" w:space="0" w:color="000000"/>
            </w:tcBorders>
          </w:tcPr>
          <w:p w:rsidR="00271C4F" w:rsidRDefault="00875BC8">
            <w:pPr>
              <w:spacing w:after="0" w:line="276" w:lineRule="auto"/>
              <w:ind w:left="0" w:firstLine="0"/>
            </w:pPr>
            <w:r>
              <w:rPr>
                <w:b/>
                <w:sz w:val="20"/>
                <w:u w:val="single" w:color="000000"/>
              </w:rPr>
              <w:t xml:space="preserve">Practical: </w:t>
            </w:r>
            <w:r>
              <w:rPr>
                <w:sz w:val="20"/>
              </w:rPr>
              <w:t>100 Marks</w:t>
            </w:r>
            <w:r>
              <w:rPr>
                <w:b/>
                <w:sz w:val="20"/>
              </w:rPr>
              <w:t xml:space="preserve"> </w:t>
            </w:r>
            <w:r>
              <w:t xml:space="preserve"> </w:t>
            </w:r>
          </w:p>
        </w:tc>
      </w:tr>
      <w:tr w:rsidR="00271C4F">
        <w:trPr>
          <w:trHeight w:val="691"/>
        </w:trPr>
        <w:tc>
          <w:tcPr>
            <w:tcW w:w="9354" w:type="dxa"/>
            <w:gridSpan w:val="4"/>
            <w:tcBorders>
              <w:top w:val="single" w:sz="4" w:space="0" w:color="000000"/>
              <w:left w:val="single" w:sz="4" w:space="0" w:color="000000"/>
              <w:bottom w:val="single" w:sz="4" w:space="0" w:color="000000"/>
              <w:right w:val="single" w:sz="4" w:space="0" w:color="000000"/>
            </w:tcBorders>
            <w:vAlign w:val="bottom"/>
          </w:tcPr>
          <w:p w:rsidR="00271C4F" w:rsidRDefault="00875BC8">
            <w:pPr>
              <w:spacing w:after="0" w:line="276" w:lineRule="auto"/>
              <w:ind w:left="2" w:firstLine="0"/>
            </w:pPr>
            <w:r>
              <w:rPr>
                <w:b/>
                <w:sz w:val="20"/>
              </w:rPr>
              <w:t xml:space="preserve">Technology Involved </w:t>
            </w:r>
            <w:r>
              <w:rPr>
                <w:sz w:val="20"/>
              </w:rPr>
              <w:t>(Multimedia, Overhead Projector, Web, etc.)</w:t>
            </w:r>
            <w:r>
              <w:rPr>
                <w:b/>
                <w:sz w:val="20"/>
              </w:rPr>
              <w:t xml:space="preserve"> </w:t>
            </w:r>
            <w:r>
              <w:t xml:space="preserve"> </w:t>
            </w:r>
          </w:p>
        </w:tc>
      </w:tr>
    </w:tbl>
    <w:p w:rsidR="00271C4F" w:rsidRDefault="00875BC8">
      <w:pPr>
        <w:pBdr>
          <w:top w:val="single" w:sz="4" w:space="0" w:color="000000"/>
          <w:left w:val="single" w:sz="4" w:space="0" w:color="000000"/>
          <w:bottom w:val="single" w:sz="4" w:space="0" w:color="000000"/>
          <w:right w:val="single" w:sz="4" w:space="0" w:color="000000"/>
        </w:pBdr>
        <w:spacing w:after="161" w:line="240" w:lineRule="auto"/>
        <w:ind w:left="1565" w:firstLine="0"/>
      </w:pPr>
      <w:r>
        <w:rPr>
          <w:b/>
          <w:sz w:val="20"/>
        </w:rPr>
        <w:t xml:space="preserve">Practiced Techniques </w:t>
      </w:r>
      <w:r>
        <w:rPr>
          <w:sz w:val="20"/>
        </w:rPr>
        <w:t>(Class Room Lecture, Presentation, Workshop, Group Discussion, Survey, etc.)</w:t>
      </w:r>
      <w:r>
        <w:rPr>
          <w:b/>
          <w:sz w:val="20"/>
        </w:rPr>
        <w:t xml:space="preserve"> </w:t>
      </w:r>
      <w:r>
        <w:t xml:space="preserve"> </w:t>
      </w:r>
    </w:p>
    <w:p w:rsidR="00271C4F" w:rsidRDefault="00875BC8">
      <w:pPr>
        <w:spacing w:after="25" w:line="276" w:lineRule="auto"/>
        <w:ind w:left="1421" w:right="-15"/>
      </w:pPr>
      <w:r>
        <w:rPr>
          <w:b/>
          <w:sz w:val="20"/>
        </w:rPr>
        <w:t xml:space="preserve">Theory  </w:t>
      </w:r>
    </w:p>
    <w:tbl>
      <w:tblPr>
        <w:tblStyle w:val="TableGrid"/>
        <w:tblW w:w="9311" w:type="dxa"/>
        <w:tblInd w:w="1470" w:type="dxa"/>
        <w:tblCellMar>
          <w:left w:w="104" w:type="dxa"/>
          <w:right w:w="115" w:type="dxa"/>
        </w:tblCellMar>
        <w:tblLook w:val="04A0" w:firstRow="1" w:lastRow="0" w:firstColumn="1" w:lastColumn="0" w:noHBand="0" w:noVBand="1"/>
      </w:tblPr>
      <w:tblGrid>
        <w:gridCol w:w="751"/>
        <w:gridCol w:w="6595"/>
        <w:gridCol w:w="1965"/>
      </w:tblGrid>
      <w:tr w:rsidR="00271C4F">
        <w:trPr>
          <w:trHeight w:val="1877"/>
        </w:trPr>
        <w:tc>
          <w:tcPr>
            <w:tcW w:w="751" w:type="dxa"/>
            <w:vMerge w:val="restart"/>
            <w:tcBorders>
              <w:top w:val="single" w:sz="4" w:space="0" w:color="000000"/>
              <w:left w:val="single" w:sz="4" w:space="0" w:color="000000"/>
              <w:bottom w:val="nil"/>
              <w:right w:val="single" w:sz="4" w:space="0" w:color="000000"/>
            </w:tcBorders>
            <w:shd w:val="clear" w:color="auto" w:fill="D9D9D9"/>
          </w:tcPr>
          <w:p w:rsidR="00271C4F" w:rsidRDefault="00875BC8">
            <w:pPr>
              <w:spacing w:after="0" w:line="276" w:lineRule="auto"/>
              <w:ind w:left="7" w:firstLine="0"/>
            </w:pPr>
            <w:r>
              <w:rPr>
                <w:b/>
                <w:sz w:val="20"/>
              </w:rPr>
              <w:t xml:space="preserve">Week </w:t>
            </w:r>
            <w:r>
              <w:t xml:space="preserve"> </w:t>
            </w:r>
          </w:p>
        </w:tc>
        <w:tc>
          <w:tcPr>
            <w:tcW w:w="6595" w:type="dxa"/>
            <w:tcBorders>
              <w:top w:val="single" w:sz="4" w:space="0" w:color="000000"/>
              <w:left w:val="single" w:sz="4" w:space="0" w:color="000000"/>
              <w:bottom w:val="single" w:sz="58" w:space="0" w:color="D9D9D9"/>
              <w:right w:val="single" w:sz="4" w:space="0" w:color="000000"/>
            </w:tcBorders>
            <w:shd w:val="clear" w:color="auto" w:fill="D9D9D9"/>
          </w:tcPr>
          <w:p w:rsidR="00271C4F" w:rsidRDefault="00875BC8">
            <w:pPr>
              <w:spacing w:after="0" w:line="276" w:lineRule="auto"/>
              <w:ind w:left="0" w:firstLine="0"/>
            </w:pPr>
            <w:r>
              <w:rPr>
                <w:b/>
                <w:sz w:val="20"/>
              </w:rPr>
              <w:t xml:space="preserve">Topic </w:t>
            </w:r>
            <w:r>
              <w:t xml:space="preserve"> </w:t>
            </w:r>
          </w:p>
        </w:tc>
        <w:tc>
          <w:tcPr>
            <w:tcW w:w="1965" w:type="dxa"/>
            <w:tcBorders>
              <w:top w:val="single" w:sz="4" w:space="0" w:color="000000"/>
              <w:left w:val="single" w:sz="4" w:space="0" w:color="000000"/>
              <w:bottom w:val="single" w:sz="58" w:space="0" w:color="D9D9D9"/>
              <w:right w:val="single" w:sz="4" w:space="0" w:color="000000"/>
            </w:tcBorders>
            <w:shd w:val="clear" w:color="auto" w:fill="D9D9D9"/>
          </w:tcPr>
          <w:p w:rsidR="00271C4F" w:rsidRDefault="00875BC8">
            <w:pPr>
              <w:spacing w:after="6" w:line="240" w:lineRule="auto"/>
              <w:ind w:left="1" w:firstLine="0"/>
            </w:pPr>
            <w:r>
              <w:rPr>
                <w:b/>
                <w:sz w:val="20"/>
              </w:rPr>
              <w:t xml:space="preserve">Recommendation of </w:t>
            </w:r>
            <w:r>
              <w:t xml:space="preserve"> </w:t>
            </w:r>
          </w:p>
          <w:p w:rsidR="00271C4F" w:rsidRDefault="00875BC8">
            <w:pPr>
              <w:spacing w:after="3" w:line="240" w:lineRule="auto"/>
              <w:ind w:left="1" w:firstLine="0"/>
            </w:pPr>
            <w:r>
              <w:rPr>
                <w:b/>
                <w:sz w:val="20"/>
              </w:rPr>
              <w:t>Learning Activities</w:t>
            </w:r>
            <w:r>
              <w:rPr>
                <w:sz w:val="20"/>
              </w:rPr>
              <w:t xml:space="preserve"> </w:t>
            </w:r>
            <w:r>
              <w:t xml:space="preserve"> </w:t>
            </w:r>
          </w:p>
          <w:p w:rsidR="00271C4F" w:rsidRDefault="00875BC8">
            <w:pPr>
              <w:spacing w:after="3" w:line="240" w:lineRule="auto"/>
              <w:ind w:left="1" w:firstLine="0"/>
            </w:pPr>
            <w:r>
              <w:rPr>
                <w:sz w:val="20"/>
              </w:rPr>
              <w:t xml:space="preserve">(Assignments, </w:t>
            </w:r>
            <w:r>
              <w:t xml:space="preserve"> </w:t>
            </w:r>
          </w:p>
          <w:p w:rsidR="00271C4F" w:rsidRDefault="00875BC8">
            <w:pPr>
              <w:spacing w:after="7" w:line="240" w:lineRule="auto"/>
              <w:ind w:left="1" w:firstLine="0"/>
            </w:pPr>
            <w:r>
              <w:rPr>
                <w:sz w:val="20"/>
              </w:rPr>
              <w:t xml:space="preserve">Quizzes, Practical, </w:t>
            </w:r>
            <w:r>
              <w:t xml:space="preserve"> </w:t>
            </w:r>
          </w:p>
          <w:p w:rsidR="00271C4F" w:rsidRDefault="00875BC8">
            <w:pPr>
              <w:spacing w:after="0" w:line="276" w:lineRule="auto"/>
              <w:ind w:left="11"/>
            </w:pPr>
            <w:r>
              <w:rPr>
                <w:sz w:val="20"/>
              </w:rPr>
              <w:t xml:space="preserve">Case study, Project, Lab work or reading assignment) </w:t>
            </w:r>
            <w:r>
              <w:t xml:space="preserve"> </w:t>
            </w:r>
          </w:p>
        </w:tc>
      </w:tr>
      <w:tr w:rsidR="00271C4F">
        <w:trPr>
          <w:trHeight w:val="317"/>
        </w:trPr>
        <w:tc>
          <w:tcPr>
            <w:tcW w:w="0" w:type="auto"/>
            <w:vMerge/>
            <w:tcBorders>
              <w:top w:val="nil"/>
              <w:left w:val="single" w:sz="4" w:space="0" w:color="000000"/>
              <w:bottom w:val="nil"/>
              <w:right w:val="single" w:sz="4" w:space="0" w:color="000000"/>
            </w:tcBorders>
          </w:tcPr>
          <w:p w:rsidR="00271C4F" w:rsidRDefault="00271C4F">
            <w:pPr>
              <w:spacing w:after="0" w:line="276" w:lineRule="auto"/>
              <w:ind w:left="0" w:firstLine="0"/>
            </w:pPr>
          </w:p>
        </w:tc>
        <w:tc>
          <w:tcPr>
            <w:tcW w:w="6595" w:type="dxa"/>
            <w:vMerge w:val="restart"/>
            <w:tcBorders>
              <w:top w:val="single" w:sz="58" w:space="0" w:color="D9D9D9"/>
              <w:left w:val="single" w:sz="4" w:space="0" w:color="000000"/>
              <w:bottom w:val="single" w:sz="4" w:space="0" w:color="000000"/>
              <w:right w:val="single" w:sz="4" w:space="0" w:color="000000"/>
            </w:tcBorders>
            <w:shd w:val="clear" w:color="auto" w:fill="D9D9D9"/>
            <w:vAlign w:val="bottom"/>
          </w:tcPr>
          <w:p w:rsidR="00271C4F" w:rsidRDefault="00875BC8">
            <w:pPr>
              <w:spacing w:after="0" w:line="276" w:lineRule="auto"/>
              <w:ind w:left="7" w:firstLine="0"/>
            </w:pPr>
            <w:r>
              <w:t xml:space="preserve"> </w:t>
            </w:r>
          </w:p>
        </w:tc>
        <w:tc>
          <w:tcPr>
            <w:tcW w:w="1965" w:type="dxa"/>
            <w:vMerge w:val="restart"/>
            <w:tcBorders>
              <w:top w:val="single" w:sz="58" w:space="0" w:color="D9D9D9"/>
              <w:left w:val="single" w:sz="4" w:space="0" w:color="000000"/>
              <w:bottom w:val="single" w:sz="4" w:space="0" w:color="000000"/>
              <w:right w:val="single" w:sz="4" w:space="0" w:color="000000"/>
            </w:tcBorders>
            <w:vAlign w:val="bottom"/>
          </w:tcPr>
          <w:p w:rsidR="00271C4F" w:rsidRDefault="00875BC8">
            <w:pPr>
              <w:spacing w:after="0" w:line="276" w:lineRule="auto"/>
              <w:ind w:left="8" w:firstLine="0"/>
            </w:pPr>
            <w:r>
              <w:t xml:space="preserve"> </w:t>
            </w:r>
          </w:p>
        </w:tc>
      </w:tr>
      <w:tr w:rsidR="00271C4F">
        <w:trPr>
          <w:trHeight w:val="324"/>
        </w:trPr>
        <w:tc>
          <w:tcPr>
            <w:tcW w:w="751" w:type="dxa"/>
            <w:tcBorders>
              <w:top w:val="nil"/>
              <w:left w:val="single" w:sz="4" w:space="0" w:color="000000"/>
              <w:bottom w:val="single" w:sz="4" w:space="0" w:color="000000"/>
              <w:right w:val="single" w:sz="4" w:space="0" w:color="000000"/>
            </w:tcBorders>
            <w:shd w:val="clear" w:color="auto" w:fill="D9D9D9"/>
          </w:tcPr>
          <w:p w:rsidR="00271C4F" w:rsidRDefault="00875BC8">
            <w:pPr>
              <w:spacing w:after="0" w:line="276" w:lineRule="auto"/>
              <w:ind w:left="7" w:firstLine="0"/>
            </w:pPr>
            <w:r>
              <w:t xml:space="preserve"> </w:t>
            </w:r>
          </w:p>
        </w:tc>
        <w:tc>
          <w:tcPr>
            <w:tcW w:w="0" w:type="auto"/>
            <w:vMerge/>
            <w:tcBorders>
              <w:top w:val="nil"/>
              <w:left w:val="single" w:sz="4" w:space="0" w:color="000000"/>
              <w:bottom w:val="single" w:sz="4" w:space="0" w:color="000000"/>
              <w:right w:val="single" w:sz="4" w:space="0" w:color="000000"/>
            </w:tcBorders>
          </w:tcPr>
          <w:p w:rsidR="00271C4F" w:rsidRDefault="00271C4F">
            <w:pPr>
              <w:spacing w:after="0" w:line="276" w:lineRule="auto"/>
              <w:ind w:left="0" w:firstLine="0"/>
            </w:pPr>
          </w:p>
        </w:tc>
        <w:tc>
          <w:tcPr>
            <w:tcW w:w="0" w:type="auto"/>
            <w:vMerge/>
            <w:tcBorders>
              <w:top w:val="nil"/>
              <w:left w:val="single" w:sz="4" w:space="0" w:color="000000"/>
              <w:bottom w:val="single" w:sz="4" w:space="0" w:color="000000"/>
              <w:right w:val="single" w:sz="4" w:space="0" w:color="000000"/>
            </w:tcBorders>
          </w:tcPr>
          <w:p w:rsidR="00271C4F" w:rsidRDefault="00271C4F">
            <w:pPr>
              <w:spacing w:after="0" w:line="276" w:lineRule="auto"/>
              <w:ind w:left="0" w:firstLine="0"/>
            </w:pPr>
          </w:p>
        </w:tc>
      </w:tr>
      <w:tr w:rsidR="00271C4F">
        <w:trPr>
          <w:trHeight w:val="910"/>
        </w:trPr>
        <w:tc>
          <w:tcPr>
            <w:tcW w:w="75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71C4F" w:rsidRDefault="00875BC8">
            <w:pPr>
              <w:spacing w:after="0" w:line="276" w:lineRule="auto"/>
              <w:ind w:left="7" w:firstLine="0"/>
            </w:pPr>
            <w:r>
              <w:rPr>
                <w:sz w:val="20"/>
              </w:rPr>
              <w:t xml:space="preserve">1 </w:t>
            </w:r>
            <w:r>
              <w:t xml:space="preserve"> </w:t>
            </w:r>
          </w:p>
        </w:tc>
        <w:tc>
          <w:tcPr>
            <w:tcW w:w="6595" w:type="dxa"/>
            <w:tcBorders>
              <w:top w:val="single" w:sz="4" w:space="0" w:color="000000"/>
              <w:left w:val="single" w:sz="4" w:space="0" w:color="000000"/>
              <w:bottom w:val="single" w:sz="4" w:space="0" w:color="000000"/>
              <w:right w:val="single" w:sz="4" w:space="0" w:color="000000"/>
            </w:tcBorders>
            <w:vAlign w:val="center"/>
          </w:tcPr>
          <w:p w:rsidR="00271C4F" w:rsidRDefault="00875BC8">
            <w:pPr>
              <w:spacing w:after="0" w:line="276" w:lineRule="auto"/>
              <w:ind w:left="10"/>
            </w:pPr>
            <w:r>
              <w:rPr>
                <w:sz w:val="20"/>
              </w:rPr>
              <w:t xml:space="preserve">Introduction to Computing Technology, history of computers, Computer Components </w:t>
            </w:r>
            <w:r>
              <w:t xml:space="preserve"> </w:t>
            </w:r>
          </w:p>
        </w:tc>
        <w:tc>
          <w:tcPr>
            <w:tcW w:w="1965" w:type="dxa"/>
            <w:tcBorders>
              <w:top w:val="single" w:sz="4" w:space="0" w:color="000000"/>
              <w:left w:val="single" w:sz="4" w:space="0" w:color="000000"/>
              <w:bottom w:val="single" w:sz="4" w:space="0" w:color="000000"/>
              <w:right w:val="single" w:sz="4" w:space="0" w:color="000000"/>
            </w:tcBorders>
            <w:vAlign w:val="center"/>
          </w:tcPr>
          <w:p w:rsidR="00271C4F" w:rsidRDefault="00875BC8">
            <w:pPr>
              <w:spacing w:after="0" w:line="276" w:lineRule="auto"/>
              <w:ind w:left="1" w:firstLine="0"/>
            </w:pPr>
            <w:r>
              <w:rPr>
                <w:sz w:val="20"/>
              </w:rPr>
              <w:t xml:space="preserve">Lecture </w:t>
            </w:r>
            <w:r>
              <w:t xml:space="preserve"> </w:t>
            </w:r>
          </w:p>
        </w:tc>
      </w:tr>
      <w:tr w:rsidR="00271C4F">
        <w:trPr>
          <w:trHeight w:val="967"/>
        </w:trPr>
        <w:tc>
          <w:tcPr>
            <w:tcW w:w="75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71C4F" w:rsidRDefault="00875BC8">
            <w:pPr>
              <w:spacing w:after="0" w:line="276" w:lineRule="auto"/>
              <w:ind w:left="7" w:firstLine="0"/>
            </w:pPr>
            <w:r>
              <w:rPr>
                <w:sz w:val="20"/>
              </w:rPr>
              <w:t xml:space="preserve">2 </w:t>
            </w:r>
            <w:r>
              <w:t xml:space="preserve"> </w:t>
            </w:r>
          </w:p>
        </w:tc>
        <w:tc>
          <w:tcPr>
            <w:tcW w:w="6595" w:type="dxa"/>
            <w:tcBorders>
              <w:top w:val="single" w:sz="4" w:space="0" w:color="000000"/>
              <w:left w:val="single" w:sz="4" w:space="0" w:color="000000"/>
              <w:bottom w:val="single" w:sz="4" w:space="0" w:color="000000"/>
              <w:right w:val="single" w:sz="4" w:space="0" w:color="000000"/>
            </w:tcBorders>
            <w:vAlign w:val="center"/>
          </w:tcPr>
          <w:p w:rsidR="00271C4F" w:rsidRDefault="00875BC8">
            <w:pPr>
              <w:spacing w:after="0" w:line="276" w:lineRule="auto"/>
              <w:ind w:left="10"/>
            </w:pPr>
            <w:r>
              <w:rPr>
                <w:sz w:val="20"/>
              </w:rPr>
              <w:t xml:space="preserve">Hardware components, Software components, Application software, System software, Computer viruses  </w:t>
            </w:r>
            <w:r>
              <w:t xml:space="preserve"> </w:t>
            </w:r>
          </w:p>
        </w:tc>
        <w:tc>
          <w:tcPr>
            <w:tcW w:w="1965" w:type="dxa"/>
            <w:tcBorders>
              <w:top w:val="single" w:sz="4" w:space="0" w:color="000000"/>
              <w:left w:val="single" w:sz="4" w:space="0" w:color="000000"/>
              <w:bottom w:val="single" w:sz="4" w:space="0" w:color="000000"/>
              <w:right w:val="single" w:sz="4" w:space="0" w:color="000000"/>
            </w:tcBorders>
            <w:vAlign w:val="center"/>
          </w:tcPr>
          <w:p w:rsidR="00271C4F" w:rsidRDefault="00875BC8">
            <w:pPr>
              <w:spacing w:after="0" w:line="276" w:lineRule="auto"/>
              <w:ind w:left="1" w:firstLine="0"/>
            </w:pPr>
            <w:r>
              <w:rPr>
                <w:sz w:val="20"/>
              </w:rPr>
              <w:t xml:space="preserve">Lecture </w:t>
            </w:r>
            <w:r>
              <w:t xml:space="preserve"> </w:t>
            </w:r>
          </w:p>
        </w:tc>
      </w:tr>
      <w:tr w:rsidR="00271C4F">
        <w:trPr>
          <w:trHeight w:val="967"/>
        </w:trPr>
        <w:tc>
          <w:tcPr>
            <w:tcW w:w="75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71C4F" w:rsidRDefault="00875BC8">
            <w:pPr>
              <w:spacing w:after="0" w:line="276" w:lineRule="auto"/>
              <w:ind w:left="7" w:firstLine="0"/>
            </w:pPr>
            <w:r>
              <w:rPr>
                <w:sz w:val="20"/>
              </w:rPr>
              <w:t xml:space="preserve">3 </w:t>
            </w:r>
            <w:r>
              <w:t xml:space="preserve"> </w:t>
            </w:r>
          </w:p>
        </w:tc>
        <w:tc>
          <w:tcPr>
            <w:tcW w:w="6595" w:type="dxa"/>
            <w:tcBorders>
              <w:top w:val="single" w:sz="4" w:space="0" w:color="000000"/>
              <w:left w:val="single" w:sz="4" w:space="0" w:color="000000"/>
              <w:bottom w:val="single" w:sz="4" w:space="0" w:color="000000"/>
              <w:right w:val="single" w:sz="4" w:space="0" w:color="000000"/>
            </w:tcBorders>
            <w:vAlign w:val="center"/>
          </w:tcPr>
          <w:p w:rsidR="00271C4F" w:rsidRDefault="00875BC8">
            <w:pPr>
              <w:spacing w:after="0" w:line="276" w:lineRule="auto"/>
              <w:ind w:left="0" w:firstLine="0"/>
            </w:pPr>
            <w:r>
              <w:rPr>
                <w:sz w:val="20"/>
              </w:rPr>
              <w:t xml:space="preserve">Types of Computers, their characteristics and applications </w:t>
            </w:r>
            <w:r>
              <w:t xml:space="preserve"> </w:t>
            </w:r>
          </w:p>
        </w:tc>
        <w:tc>
          <w:tcPr>
            <w:tcW w:w="1965" w:type="dxa"/>
            <w:tcBorders>
              <w:top w:val="single" w:sz="4" w:space="0" w:color="000000"/>
              <w:left w:val="single" w:sz="4" w:space="0" w:color="000000"/>
              <w:bottom w:val="single" w:sz="4" w:space="0" w:color="000000"/>
              <w:right w:val="single" w:sz="4" w:space="0" w:color="000000"/>
            </w:tcBorders>
            <w:vAlign w:val="center"/>
          </w:tcPr>
          <w:p w:rsidR="00271C4F" w:rsidRDefault="00875BC8">
            <w:pPr>
              <w:spacing w:after="0" w:line="276" w:lineRule="auto"/>
              <w:ind w:left="1" w:firstLine="0"/>
            </w:pPr>
            <w:r>
              <w:rPr>
                <w:sz w:val="20"/>
              </w:rPr>
              <w:t xml:space="preserve">Lecture/Quiz </w:t>
            </w:r>
            <w:r>
              <w:t xml:space="preserve"> </w:t>
            </w:r>
          </w:p>
        </w:tc>
      </w:tr>
      <w:tr w:rsidR="00271C4F">
        <w:trPr>
          <w:trHeight w:val="89"/>
        </w:trPr>
        <w:tc>
          <w:tcPr>
            <w:tcW w:w="751" w:type="dxa"/>
            <w:tcBorders>
              <w:top w:val="single" w:sz="4" w:space="0" w:color="000000"/>
              <w:left w:val="single" w:sz="4" w:space="0" w:color="000000"/>
              <w:bottom w:val="nil"/>
              <w:right w:val="single" w:sz="4" w:space="0" w:color="000000"/>
            </w:tcBorders>
            <w:shd w:val="clear" w:color="auto" w:fill="D9D9D9"/>
          </w:tcPr>
          <w:p w:rsidR="00271C4F" w:rsidRDefault="00271C4F">
            <w:pPr>
              <w:spacing w:after="0" w:line="276" w:lineRule="auto"/>
              <w:ind w:left="0" w:firstLine="0"/>
            </w:pPr>
          </w:p>
        </w:tc>
        <w:tc>
          <w:tcPr>
            <w:tcW w:w="6595" w:type="dxa"/>
            <w:vMerge w:val="restart"/>
            <w:tcBorders>
              <w:top w:val="single" w:sz="4" w:space="0" w:color="000000"/>
              <w:left w:val="single" w:sz="4" w:space="0" w:color="000000"/>
              <w:bottom w:val="single" w:sz="4" w:space="0" w:color="000000"/>
              <w:right w:val="single" w:sz="4" w:space="0" w:color="000000"/>
            </w:tcBorders>
            <w:vAlign w:val="center"/>
          </w:tcPr>
          <w:p w:rsidR="00271C4F" w:rsidRDefault="00875BC8">
            <w:pPr>
              <w:spacing w:after="0" w:line="276" w:lineRule="auto"/>
              <w:ind w:left="10"/>
            </w:pPr>
            <w:r>
              <w:rPr>
                <w:sz w:val="20"/>
              </w:rPr>
              <w:t xml:space="preserve"> Introduction to CBIS (Computer Based Information System), Benefits, and Applications </w:t>
            </w:r>
            <w:r>
              <w:t xml:space="preserve"> </w:t>
            </w:r>
          </w:p>
        </w:tc>
        <w:tc>
          <w:tcPr>
            <w:tcW w:w="1965" w:type="dxa"/>
            <w:vMerge w:val="restart"/>
            <w:tcBorders>
              <w:top w:val="single" w:sz="4" w:space="0" w:color="000000"/>
              <w:left w:val="single" w:sz="4" w:space="0" w:color="000000"/>
              <w:bottom w:val="single" w:sz="4" w:space="0" w:color="000000"/>
              <w:right w:val="single" w:sz="4" w:space="0" w:color="000000"/>
            </w:tcBorders>
            <w:vAlign w:val="center"/>
          </w:tcPr>
          <w:p w:rsidR="00271C4F" w:rsidRDefault="00875BC8">
            <w:pPr>
              <w:spacing w:after="0" w:line="276" w:lineRule="auto"/>
              <w:ind w:left="1" w:firstLine="0"/>
            </w:pPr>
            <w:r>
              <w:rPr>
                <w:sz w:val="20"/>
              </w:rPr>
              <w:t xml:space="preserve">Lecture/Case Study </w:t>
            </w:r>
            <w:r>
              <w:t xml:space="preserve"> </w:t>
            </w:r>
          </w:p>
        </w:tc>
      </w:tr>
      <w:tr w:rsidR="00271C4F">
        <w:trPr>
          <w:trHeight w:val="879"/>
        </w:trPr>
        <w:tc>
          <w:tcPr>
            <w:tcW w:w="751" w:type="dxa"/>
            <w:tcBorders>
              <w:top w:val="nil"/>
              <w:left w:val="single" w:sz="4" w:space="0" w:color="000000"/>
              <w:bottom w:val="single" w:sz="4" w:space="0" w:color="000000"/>
              <w:right w:val="single" w:sz="4" w:space="0" w:color="000000"/>
            </w:tcBorders>
            <w:shd w:val="clear" w:color="auto" w:fill="D9D9D9"/>
            <w:vAlign w:val="center"/>
          </w:tcPr>
          <w:p w:rsidR="00271C4F" w:rsidRDefault="00875BC8">
            <w:pPr>
              <w:spacing w:after="0" w:line="276" w:lineRule="auto"/>
              <w:ind w:left="7" w:firstLine="0"/>
            </w:pPr>
            <w:r>
              <w:rPr>
                <w:sz w:val="20"/>
              </w:rPr>
              <w:t xml:space="preserve">4 </w:t>
            </w:r>
            <w:r>
              <w:t xml:space="preserve"> </w:t>
            </w:r>
          </w:p>
        </w:tc>
        <w:tc>
          <w:tcPr>
            <w:tcW w:w="0" w:type="auto"/>
            <w:vMerge/>
            <w:tcBorders>
              <w:top w:val="nil"/>
              <w:left w:val="single" w:sz="4" w:space="0" w:color="000000"/>
              <w:bottom w:val="single" w:sz="4" w:space="0" w:color="000000"/>
              <w:right w:val="single" w:sz="4" w:space="0" w:color="000000"/>
            </w:tcBorders>
          </w:tcPr>
          <w:p w:rsidR="00271C4F" w:rsidRDefault="00271C4F">
            <w:pPr>
              <w:spacing w:after="0" w:line="276" w:lineRule="auto"/>
              <w:ind w:left="0" w:firstLine="0"/>
            </w:pPr>
          </w:p>
        </w:tc>
        <w:tc>
          <w:tcPr>
            <w:tcW w:w="0" w:type="auto"/>
            <w:vMerge/>
            <w:tcBorders>
              <w:top w:val="nil"/>
              <w:left w:val="single" w:sz="4" w:space="0" w:color="000000"/>
              <w:bottom w:val="single" w:sz="4" w:space="0" w:color="000000"/>
              <w:right w:val="single" w:sz="4" w:space="0" w:color="000000"/>
            </w:tcBorders>
          </w:tcPr>
          <w:p w:rsidR="00271C4F" w:rsidRDefault="00271C4F">
            <w:pPr>
              <w:spacing w:after="0" w:line="276" w:lineRule="auto"/>
              <w:ind w:left="0" w:firstLine="0"/>
            </w:pPr>
          </w:p>
        </w:tc>
      </w:tr>
      <w:tr w:rsidR="00271C4F">
        <w:trPr>
          <w:trHeight w:val="970"/>
        </w:trPr>
        <w:tc>
          <w:tcPr>
            <w:tcW w:w="75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71C4F" w:rsidRDefault="00875BC8">
            <w:pPr>
              <w:spacing w:after="0" w:line="276" w:lineRule="auto"/>
              <w:ind w:left="7" w:firstLine="0"/>
            </w:pPr>
            <w:r>
              <w:rPr>
                <w:sz w:val="20"/>
              </w:rPr>
              <w:t xml:space="preserve">5 </w:t>
            </w:r>
            <w:r>
              <w:t xml:space="preserve"> </w:t>
            </w:r>
          </w:p>
        </w:tc>
        <w:tc>
          <w:tcPr>
            <w:tcW w:w="6595" w:type="dxa"/>
            <w:tcBorders>
              <w:top w:val="single" w:sz="4" w:space="0" w:color="000000"/>
              <w:left w:val="single" w:sz="4" w:space="0" w:color="000000"/>
              <w:bottom w:val="single" w:sz="4" w:space="0" w:color="000000"/>
              <w:right w:val="single" w:sz="4" w:space="0" w:color="000000"/>
            </w:tcBorders>
            <w:vAlign w:val="center"/>
          </w:tcPr>
          <w:p w:rsidR="00271C4F" w:rsidRDefault="00875BC8">
            <w:pPr>
              <w:spacing w:after="0" w:line="276" w:lineRule="auto"/>
              <w:ind w:left="10"/>
            </w:pPr>
            <w:r>
              <w:rPr>
                <w:sz w:val="20"/>
              </w:rPr>
              <w:t xml:space="preserve">Input Devices: Keyboard and its types, pointing devices (mouse, touchpad, trackball), voice input. </w:t>
            </w:r>
            <w:r>
              <w:t xml:space="preserve"> </w:t>
            </w:r>
          </w:p>
        </w:tc>
        <w:tc>
          <w:tcPr>
            <w:tcW w:w="1965" w:type="dxa"/>
            <w:tcBorders>
              <w:top w:val="single" w:sz="4" w:space="0" w:color="000000"/>
              <w:left w:val="single" w:sz="4" w:space="0" w:color="000000"/>
              <w:bottom w:val="single" w:sz="4" w:space="0" w:color="000000"/>
              <w:right w:val="single" w:sz="4" w:space="0" w:color="000000"/>
            </w:tcBorders>
            <w:vAlign w:val="center"/>
          </w:tcPr>
          <w:p w:rsidR="00271C4F" w:rsidRDefault="00875BC8">
            <w:pPr>
              <w:spacing w:after="0" w:line="276" w:lineRule="auto"/>
              <w:ind w:left="1" w:firstLine="0"/>
            </w:pPr>
            <w:r>
              <w:rPr>
                <w:sz w:val="20"/>
              </w:rPr>
              <w:t xml:space="preserve">Lecture </w:t>
            </w:r>
            <w:r>
              <w:t xml:space="preserve"> </w:t>
            </w:r>
          </w:p>
        </w:tc>
      </w:tr>
      <w:tr w:rsidR="00271C4F">
        <w:trPr>
          <w:trHeight w:val="89"/>
        </w:trPr>
        <w:tc>
          <w:tcPr>
            <w:tcW w:w="751" w:type="dxa"/>
            <w:tcBorders>
              <w:top w:val="single" w:sz="4" w:space="0" w:color="000000"/>
              <w:left w:val="single" w:sz="4" w:space="0" w:color="000000"/>
              <w:bottom w:val="nil"/>
              <w:right w:val="single" w:sz="4" w:space="0" w:color="000000"/>
            </w:tcBorders>
            <w:shd w:val="clear" w:color="auto" w:fill="D9D9D9"/>
          </w:tcPr>
          <w:p w:rsidR="00271C4F" w:rsidRDefault="00271C4F">
            <w:pPr>
              <w:spacing w:after="0" w:line="276" w:lineRule="auto"/>
              <w:ind w:left="0" w:firstLine="0"/>
            </w:pPr>
          </w:p>
        </w:tc>
        <w:tc>
          <w:tcPr>
            <w:tcW w:w="6595" w:type="dxa"/>
            <w:vMerge w:val="restart"/>
            <w:tcBorders>
              <w:top w:val="single" w:sz="4" w:space="0" w:color="000000"/>
              <w:left w:val="single" w:sz="4" w:space="0" w:color="000000"/>
              <w:bottom w:val="single" w:sz="4" w:space="0" w:color="000000"/>
              <w:right w:val="single" w:sz="4" w:space="0" w:color="000000"/>
            </w:tcBorders>
            <w:vAlign w:val="center"/>
          </w:tcPr>
          <w:p w:rsidR="00271C4F" w:rsidRDefault="00875BC8">
            <w:pPr>
              <w:spacing w:after="0" w:line="276" w:lineRule="auto"/>
              <w:ind w:left="0" w:firstLine="0"/>
            </w:pPr>
            <w:r>
              <w:rPr>
                <w:sz w:val="20"/>
              </w:rPr>
              <w:t xml:space="preserve">Output Devices: Monitors, printers and their types, plotters, Voice output </w:t>
            </w:r>
            <w:r>
              <w:t xml:space="preserve"> </w:t>
            </w:r>
          </w:p>
        </w:tc>
        <w:tc>
          <w:tcPr>
            <w:tcW w:w="1965" w:type="dxa"/>
            <w:vMerge w:val="restart"/>
            <w:tcBorders>
              <w:top w:val="single" w:sz="4" w:space="0" w:color="000000"/>
              <w:left w:val="single" w:sz="4" w:space="0" w:color="000000"/>
              <w:bottom w:val="single" w:sz="4" w:space="0" w:color="000000"/>
              <w:right w:val="single" w:sz="4" w:space="0" w:color="000000"/>
            </w:tcBorders>
            <w:vAlign w:val="center"/>
          </w:tcPr>
          <w:p w:rsidR="00271C4F" w:rsidRDefault="00875BC8">
            <w:pPr>
              <w:spacing w:after="0" w:line="276" w:lineRule="auto"/>
              <w:ind w:left="1" w:firstLine="0"/>
            </w:pPr>
            <w:r>
              <w:rPr>
                <w:sz w:val="20"/>
              </w:rPr>
              <w:t xml:space="preserve">Lecture/Quiz </w:t>
            </w:r>
            <w:r>
              <w:t xml:space="preserve"> </w:t>
            </w:r>
          </w:p>
        </w:tc>
      </w:tr>
      <w:tr w:rsidR="00271C4F">
        <w:trPr>
          <w:trHeight w:val="878"/>
        </w:trPr>
        <w:tc>
          <w:tcPr>
            <w:tcW w:w="751" w:type="dxa"/>
            <w:tcBorders>
              <w:top w:val="nil"/>
              <w:left w:val="single" w:sz="4" w:space="0" w:color="000000"/>
              <w:bottom w:val="single" w:sz="4" w:space="0" w:color="000000"/>
              <w:right w:val="single" w:sz="4" w:space="0" w:color="000000"/>
            </w:tcBorders>
            <w:shd w:val="clear" w:color="auto" w:fill="D9D9D9"/>
            <w:vAlign w:val="center"/>
          </w:tcPr>
          <w:p w:rsidR="00271C4F" w:rsidRDefault="00875BC8">
            <w:pPr>
              <w:spacing w:after="0" w:line="276" w:lineRule="auto"/>
              <w:ind w:left="7" w:firstLine="0"/>
            </w:pPr>
            <w:r>
              <w:rPr>
                <w:sz w:val="20"/>
              </w:rPr>
              <w:t xml:space="preserve">6 </w:t>
            </w:r>
            <w:r>
              <w:t xml:space="preserve"> </w:t>
            </w:r>
          </w:p>
        </w:tc>
        <w:tc>
          <w:tcPr>
            <w:tcW w:w="0" w:type="auto"/>
            <w:vMerge/>
            <w:tcBorders>
              <w:top w:val="nil"/>
              <w:left w:val="single" w:sz="4" w:space="0" w:color="000000"/>
              <w:bottom w:val="single" w:sz="4" w:space="0" w:color="000000"/>
              <w:right w:val="single" w:sz="4" w:space="0" w:color="000000"/>
            </w:tcBorders>
          </w:tcPr>
          <w:p w:rsidR="00271C4F" w:rsidRDefault="00271C4F">
            <w:pPr>
              <w:spacing w:after="0" w:line="276" w:lineRule="auto"/>
              <w:ind w:left="0" w:firstLine="0"/>
            </w:pPr>
          </w:p>
        </w:tc>
        <w:tc>
          <w:tcPr>
            <w:tcW w:w="0" w:type="auto"/>
            <w:vMerge/>
            <w:tcBorders>
              <w:top w:val="nil"/>
              <w:left w:val="single" w:sz="4" w:space="0" w:color="000000"/>
              <w:bottom w:val="single" w:sz="4" w:space="0" w:color="000000"/>
              <w:right w:val="single" w:sz="4" w:space="0" w:color="000000"/>
            </w:tcBorders>
          </w:tcPr>
          <w:p w:rsidR="00271C4F" w:rsidRDefault="00271C4F">
            <w:pPr>
              <w:spacing w:after="0" w:line="276" w:lineRule="auto"/>
              <w:ind w:left="0" w:firstLine="0"/>
            </w:pPr>
          </w:p>
        </w:tc>
      </w:tr>
      <w:tr w:rsidR="00271C4F">
        <w:trPr>
          <w:trHeight w:val="966"/>
        </w:trPr>
        <w:tc>
          <w:tcPr>
            <w:tcW w:w="75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71C4F" w:rsidRDefault="00875BC8">
            <w:pPr>
              <w:spacing w:after="0" w:line="276" w:lineRule="auto"/>
              <w:ind w:left="7" w:firstLine="0"/>
            </w:pPr>
            <w:r>
              <w:rPr>
                <w:sz w:val="20"/>
              </w:rPr>
              <w:t xml:space="preserve">7 </w:t>
            </w:r>
            <w:r>
              <w:t xml:space="preserve"> </w:t>
            </w:r>
          </w:p>
        </w:tc>
        <w:tc>
          <w:tcPr>
            <w:tcW w:w="6595" w:type="dxa"/>
            <w:tcBorders>
              <w:top w:val="single" w:sz="4" w:space="0" w:color="000000"/>
              <w:left w:val="single" w:sz="4" w:space="0" w:color="000000"/>
              <w:bottom w:val="single" w:sz="4" w:space="0" w:color="000000"/>
              <w:right w:val="single" w:sz="4" w:space="0" w:color="000000"/>
            </w:tcBorders>
            <w:vAlign w:val="center"/>
          </w:tcPr>
          <w:p w:rsidR="00271C4F" w:rsidRDefault="00875BC8">
            <w:pPr>
              <w:spacing w:after="0" w:line="276" w:lineRule="auto"/>
              <w:ind w:left="0" w:firstLine="0"/>
            </w:pPr>
            <w:r>
              <w:rPr>
                <w:sz w:val="20"/>
              </w:rPr>
              <w:t xml:space="preserve">Storage Units: storage units, primary and secondary memories </w:t>
            </w:r>
            <w:r>
              <w:t xml:space="preserve"> </w:t>
            </w:r>
          </w:p>
        </w:tc>
        <w:tc>
          <w:tcPr>
            <w:tcW w:w="1965" w:type="dxa"/>
            <w:tcBorders>
              <w:top w:val="single" w:sz="4" w:space="0" w:color="000000"/>
              <w:left w:val="single" w:sz="4" w:space="0" w:color="000000"/>
              <w:bottom w:val="single" w:sz="4" w:space="0" w:color="000000"/>
              <w:right w:val="single" w:sz="4" w:space="0" w:color="000000"/>
            </w:tcBorders>
            <w:vAlign w:val="center"/>
          </w:tcPr>
          <w:p w:rsidR="00271C4F" w:rsidRDefault="00875BC8">
            <w:pPr>
              <w:spacing w:after="0" w:line="276" w:lineRule="auto"/>
              <w:ind w:left="1" w:firstLine="0"/>
            </w:pPr>
            <w:r>
              <w:rPr>
                <w:sz w:val="20"/>
              </w:rPr>
              <w:t xml:space="preserve">Lecture </w:t>
            </w:r>
            <w:r>
              <w:t xml:space="preserve"> </w:t>
            </w:r>
          </w:p>
        </w:tc>
      </w:tr>
      <w:tr w:rsidR="00271C4F">
        <w:trPr>
          <w:trHeight w:val="910"/>
        </w:trPr>
        <w:tc>
          <w:tcPr>
            <w:tcW w:w="75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71C4F" w:rsidRDefault="00875BC8">
            <w:pPr>
              <w:spacing w:after="0" w:line="276" w:lineRule="auto"/>
              <w:ind w:left="7" w:firstLine="0"/>
            </w:pPr>
            <w:r>
              <w:rPr>
                <w:sz w:val="20"/>
              </w:rPr>
              <w:t xml:space="preserve">8 </w:t>
            </w:r>
            <w:r>
              <w:t xml:space="preserve"> </w:t>
            </w:r>
          </w:p>
        </w:tc>
        <w:tc>
          <w:tcPr>
            <w:tcW w:w="6595" w:type="dxa"/>
            <w:tcBorders>
              <w:top w:val="single" w:sz="4" w:space="0" w:color="000000"/>
              <w:left w:val="single" w:sz="4" w:space="0" w:color="000000"/>
              <w:bottom w:val="single" w:sz="4" w:space="0" w:color="000000"/>
              <w:right w:val="single" w:sz="4" w:space="0" w:color="000000"/>
            </w:tcBorders>
            <w:vAlign w:val="center"/>
          </w:tcPr>
          <w:p w:rsidR="00271C4F" w:rsidRDefault="00875BC8">
            <w:pPr>
              <w:spacing w:after="0" w:line="276" w:lineRule="auto"/>
              <w:ind w:left="10"/>
            </w:pPr>
            <w:r>
              <w:rPr>
                <w:sz w:val="20"/>
              </w:rPr>
              <w:t xml:space="preserve">Random Access Memory (RAM) and Cache: RAM and its types, cache memory, their functions and characteristics </w:t>
            </w:r>
            <w:r>
              <w:t xml:space="preserve"> </w:t>
            </w:r>
          </w:p>
        </w:tc>
        <w:tc>
          <w:tcPr>
            <w:tcW w:w="1965" w:type="dxa"/>
            <w:tcBorders>
              <w:top w:val="single" w:sz="4" w:space="0" w:color="000000"/>
              <w:left w:val="single" w:sz="4" w:space="0" w:color="000000"/>
              <w:bottom w:val="single" w:sz="4" w:space="0" w:color="000000"/>
              <w:right w:val="single" w:sz="4" w:space="0" w:color="000000"/>
            </w:tcBorders>
            <w:vAlign w:val="center"/>
          </w:tcPr>
          <w:p w:rsidR="00271C4F" w:rsidRDefault="00875BC8">
            <w:pPr>
              <w:spacing w:after="0" w:line="276" w:lineRule="auto"/>
              <w:ind w:left="1" w:firstLine="0"/>
            </w:pPr>
            <w:r>
              <w:rPr>
                <w:sz w:val="20"/>
              </w:rPr>
              <w:t xml:space="preserve">Lecture/Presentation </w:t>
            </w:r>
            <w:r>
              <w:t xml:space="preserve"> </w:t>
            </w:r>
          </w:p>
        </w:tc>
      </w:tr>
    </w:tbl>
    <w:p w:rsidR="00271C4F" w:rsidRDefault="00875BC8">
      <w:pPr>
        <w:spacing w:after="33" w:line="240" w:lineRule="auto"/>
        <w:ind w:left="1440" w:firstLine="0"/>
      </w:pPr>
      <w:r>
        <w:rPr>
          <w:sz w:val="20"/>
        </w:rPr>
        <w:t xml:space="preserve">  </w:t>
      </w:r>
      <w:r>
        <w:rPr>
          <w:sz w:val="20"/>
        </w:rPr>
        <w:tab/>
        <w:t xml:space="preserve"> </w:t>
      </w:r>
      <w:r>
        <w:t xml:space="preserve"> </w:t>
      </w:r>
    </w:p>
    <w:p w:rsidR="00271C4F" w:rsidRDefault="00875BC8">
      <w:pPr>
        <w:spacing w:after="0" w:line="240" w:lineRule="auto"/>
        <w:ind w:left="1440" w:firstLine="0"/>
      </w:pPr>
      <w:r>
        <w:rPr>
          <w:b/>
          <w:sz w:val="20"/>
        </w:rPr>
        <w:t xml:space="preserve"> </w:t>
      </w:r>
      <w:r>
        <w:t xml:space="preserve"> </w:t>
      </w:r>
    </w:p>
    <w:tbl>
      <w:tblPr>
        <w:tblStyle w:val="TableGrid"/>
        <w:tblW w:w="9311" w:type="dxa"/>
        <w:tblInd w:w="1470" w:type="dxa"/>
        <w:tblCellMar>
          <w:left w:w="104" w:type="dxa"/>
          <w:right w:w="115" w:type="dxa"/>
        </w:tblCellMar>
        <w:tblLook w:val="04A0" w:firstRow="1" w:lastRow="0" w:firstColumn="1" w:lastColumn="0" w:noHBand="0" w:noVBand="1"/>
      </w:tblPr>
      <w:tblGrid>
        <w:gridCol w:w="751"/>
        <w:gridCol w:w="6595"/>
        <w:gridCol w:w="1965"/>
      </w:tblGrid>
      <w:tr w:rsidR="00271C4F">
        <w:trPr>
          <w:trHeight w:val="1885"/>
        </w:trPr>
        <w:tc>
          <w:tcPr>
            <w:tcW w:w="751" w:type="dxa"/>
            <w:vMerge w:val="restart"/>
            <w:tcBorders>
              <w:top w:val="single" w:sz="4" w:space="0" w:color="000000"/>
              <w:left w:val="single" w:sz="4" w:space="0" w:color="000000"/>
              <w:bottom w:val="nil"/>
              <w:right w:val="single" w:sz="4" w:space="0" w:color="000000"/>
            </w:tcBorders>
            <w:shd w:val="clear" w:color="auto" w:fill="D9D9D9"/>
          </w:tcPr>
          <w:p w:rsidR="00271C4F" w:rsidRDefault="00875BC8">
            <w:pPr>
              <w:spacing w:after="0" w:line="276" w:lineRule="auto"/>
              <w:ind w:left="7" w:firstLine="0"/>
            </w:pPr>
            <w:r>
              <w:rPr>
                <w:b/>
                <w:sz w:val="20"/>
              </w:rPr>
              <w:t xml:space="preserve">Week </w:t>
            </w:r>
            <w:r>
              <w:t xml:space="preserve"> </w:t>
            </w:r>
          </w:p>
        </w:tc>
        <w:tc>
          <w:tcPr>
            <w:tcW w:w="6595" w:type="dxa"/>
            <w:tcBorders>
              <w:top w:val="single" w:sz="4" w:space="0" w:color="000000"/>
              <w:left w:val="single" w:sz="4" w:space="0" w:color="000000"/>
              <w:bottom w:val="single" w:sz="58" w:space="0" w:color="D9D9D9"/>
              <w:right w:val="single" w:sz="4" w:space="0" w:color="000000"/>
            </w:tcBorders>
            <w:shd w:val="clear" w:color="auto" w:fill="D9D9D9"/>
          </w:tcPr>
          <w:p w:rsidR="00271C4F" w:rsidRDefault="00875BC8">
            <w:pPr>
              <w:spacing w:after="0" w:line="276" w:lineRule="auto"/>
              <w:ind w:left="0" w:firstLine="0"/>
            </w:pPr>
            <w:r>
              <w:rPr>
                <w:b/>
                <w:sz w:val="20"/>
              </w:rPr>
              <w:t xml:space="preserve">Topic </w:t>
            </w:r>
            <w:r>
              <w:t xml:space="preserve"> </w:t>
            </w:r>
          </w:p>
        </w:tc>
        <w:tc>
          <w:tcPr>
            <w:tcW w:w="1965" w:type="dxa"/>
            <w:tcBorders>
              <w:top w:val="single" w:sz="4" w:space="0" w:color="000000"/>
              <w:left w:val="single" w:sz="4" w:space="0" w:color="000000"/>
              <w:bottom w:val="single" w:sz="58" w:space="0" w:color="D9D9D9"/>
              <w:right w:val="single" w:sz="4" w:space="0" w:color="000000"/>
            </w:tcBorders>
            <w:shd w:val="clear" w:color="auto" w:fill="D9D9D9"/>
          </w:tcPr>
          <w:p w:rsidR="00271C4F" w:rsidRDefault="00875BC8">
            <w:pPr>
              <w:spacing w:after="4" w:line="240" w:lineRule="auto"/>
              <w:ind w:left="1" w:firstLine="0"/>
            </w:pPr>
            <w:r>
              <w:rPr>
                <w:b/>
                <w:sz w:val="20"/>
              </w:rPr>
              <w:t xml:space="preserve">Recommendation of </w:t>
            </w:r>
            <w:r>
              <w:t xml:space="preserve"> </w:t>
            </w:r>
          </w:p>
          <w:p w:rsidR="00271C4F" w:rsidRDefault="00875BC8">
            <w:pPr>
              <w:spacing w:after="5" w:line="240" w:lineRule="auto"/>
              <w:ind w:left="1" w:firstLine="0"/>
            </w:pPr>
            <w:r>
              <w:rPr>
                <w:b/>
                <w:sz w:val="20"/>
              </w:rPr>
              <w:t>Learning Activities</w:t>
            </w:r>
            <w:r>
              <w:rPr>
                <w:sz w:val="20"/>
              </w:rPr>
              <w:t xml:space="preserve"> </w:t>
            </w:r>
            <w:r>
              <w:t xml:space="preserve"> </w:t>
            </w:r>
          </w:p>
          <w:p w:rsidR="00271C4F" w:rsidRDefault="00875BC8">
            <w:pPr>
              <w:spacing w:after="3" w:line="240" w:lineRule="auto"/>
              <w:ind w:left="1" w:firstLine="0"/>
            </w:pPr>
            <w:r>
              <w:rPr>
                <w:sz w:val="20"/>
              </w:rPr>
              <w:t xml:space="preserve">(Assignments, </w:t>
            </w:r>
            <w:r>
              <w:t xml:space="preserve"> </w:t>
            </w:r>
          </w:p>
          <w:p w:rsidR="00271C4F" w:rsidRDefault="00875BC8">
            <w:pPr>
              <w:spacing w:after="5" w:line="240" w:lineRule="auto"/>
              <w:ind w:left="1" w:firstLine="0"/>
            </w:pPr>
            <w:r>
              <w:rPr>
                <w:sz w:val="20"/>
              </w:rPr>
              <w:t xml:space="preserve">Quizzes, Practical, </w:t>
            </w:r>
            <w:r>
              <w:t xml:space="preserve"> </w:t>
            </w:r>
          </w:p>
          <w:p w:rsidR="00271C4F" w:rsidRDefault="00875BC8">
            <w:pPr>
              <w:spacing w:after="0" w:line="276" w:lineRule="auto"/>
              <w:ind w:left="11"/>
            </w:pPr>
            <w:r>
              <w:rPr>
                <w:sz w:val="20"/>
              </w:rPr>
              <w:t xml:space="preserve">Case study, Project, Lab work or reading assignment) </w:t>
            </w:r>
            <w:r>
              <w:t xml:space="preserve"> </w:t>
            </w:r>
          </w:p>
        </w:tc>
      </w:tr>
      <w:tr w:rsidR="00271C4F">
        <w:trPr>
          <w:trHeight w:val="317"/>
        </w:trPr>
        <w:tc>
          <w:tcPr>
            <w:tcW w:w="0" w:type="auto"/>
            <w:vMerge/>
            <w:tcBorders>
              <w:top w:val="nil"/>
              <w:left w:val="single" w:sz="4" w:space="0" w:color="000000"/>
              <w:bottom w:val="nil"/>
              <w:right w:val="single" w:sz="4" w:space="0" w:color="000000"/>
            </w:tcBorders>
          </w:tcPr>
          <w:p w:rsidR="00271C4F" w:rsidRDefault="00271C4F">
            <w:pPr>
              <w:spacing w:after="0" w:line="276" w:lineRule="auto"/>
              <w:ind w:left="0" w:firstLine="0"/>
            </w:pPr>
          </w:p>
        </w:tc>
        <w:tc>
          <w:tcPr>
            <w:tcW w:w="6595" w:type="dxa"/>
            <w:vMerge w:val="restart"/>
            <w:tcBorders>
              <w:top w:val="single" w:sz="58" w:space="0" w:color="D9D9D9"/>
              <w:left w:val="single" w:sz="4" w:space="0" w:color="000000"/>
              <w:bottom w:val="single" w:sz="4" w:space="0" w:color="000000"/>
              <w:right w:val="single" w:sz="4" w:space="0" w:color="000000"/>
            </w:tcBorders>
            <w:shd w:val="clear" w:color="auto" w:fill="D9D9D9"/>
            <w:vAlign w:val="bottom"/>
          </w:tcPr>
          <w:p w:rsidR="00271C4F" w:rsidRDefault="00875BC8">
            <w:pPr>
              <w:spacing w:after="0" w:line="276" w:lineRule="auto"/>
              <w:ind w:left="7" w:firstLine="0"/>
            </w:pPr>
            <w:r>
              <w:t xml:space="preserve"> </w:t>
            </w:r>
          </w:p>
        </w:tc>
        <w:tc>
          <w:tcPr>
            <w:tcW w:w="1965" w:type="dxa"/>
            <w:vMerge w:val="restart"/>
            <w:tcBorders>
              <w:top w:val="single" w:sz="58" w:space="0" w:color="D9D9D9"/>
              <w:left w:val="single" w:sz="4" w:space="0" w:color="000000"/>
              <w:bottom w:val="single" w:sz="4" w:space="0" w:color="000000"/>
              <w:right w:val="single" w:sz="4" w:space="0" w:color="000000"/>
            </w:tcBorders>
            <w:vAlign w:val="bottom"/>
          </w:tcPr>
          <w:p w:rsidR="00271C4F" w:rsidRDefault="00875BC8">
            <w:pPr>
              <w:spacing w:after="0" w:line="276" w:lineRule="auto"/>
              <w:ind w:left="8" w:firstLine="0"/>
            </w:pPr>
            <w:r>
              <w:t xml:space="preserve"> </w:t>
            </w:r>
          </w:p>
        </w:tc>
      </w:tr>
      <w:tr w:rsidR="00271C4F">
        <w:trPr>
          <w:trHeight w:val="324"/>
        </w:trPr>
        <w:tc>
          <w:tcPr>
            <w:tcW w:w="751" w:type="dxa"/>
            <w:tcBorders>
              <w:top w:val="nil"/>
              <w:left w:val="single" w:sz="4" w:space="0" w:color="000000"/>
              <w:bottom w:val="single" w:sz="4" w:space="0" w:color="000000"/>
              <w:right w:val="single" w:sz="4" w:space="0" w:color="000000"/>
            </w:tcBorders>
            <w:shd w:val="clear" w:color="auto" w:fill="D9D9D9"/>
          </w:tcPr>
          <w:p w:rsidR="00271C4F" w:rsidRDefault="00875BC8">
            <w:pPr>
              <w:spacing w:after="0" w:line="276" w:lineRule="auto"/>
              <w:ind w:left="7" w:firstLine="0"/>
            </w:pPr>
            <w:r>
              <w:t xml:space="preserve"> </w:t>
            </w:r>
          </w:p>
        </w:tc>
        <w:tc>
          <w:tcPr>
            <w:tcW w:w="0" w:type="auto"/>
            <w:vMerge/>
            <w:tcBorders>
              <w:top w:val="nil"/>
              <w:left w:val="single" w:sz="4" w:space="0" w:color="000000"/>
              <w:bottom w:val="single" w:sz="4" w:space="0" w:color="000000"/>
              <w:right w:val="single" w:sz="4" w:space="0" w:color="000000"/>
            </w:tcBorders>
          </w:tcPr>
          <w:p w:rsidR="00271C4F" w:rsidRDefault="00271C4F">
            <w:pPr>
              <w:spacing w:after="0" w:line="276" w:lineRule="auto"/>
              <w:ind w:left="0" w:firstLine="0"/>
            </w:pPr>
          </w:p>
        </w:tc>
        <w:tc>
          <w:tcPr>
            <w:tcW w:w="0" w:type="auto"/>
            <w:vMerge/>
            <w:tcBorders>
              <w:top w:val="nil"/>
              <w:left w:val="single" w:sz="4" w:space="0" w:color="000000"/>
              <w:bottom w:val="single" w:sz="4" w:space="0" w:color="000000"/>
              <w:right w:val="single" w:sz="4" w:space="0" w:color="000000"/>
            </w:tcBorders>
          </w:tcPr>
          <w:p w:rsidR="00271C4F" w:rsidRDefault="00271C4F">
            <w:pPr>
              <w:spacing w:after="0" w:line="276" w:lineRule="auto"/>
              <w:ind w:left="0" w:firstLine="0"/>
            </w:pPr>
          </w:p>
        </w:tc>
      </w:tr>
      <w:tr w:rsidR="00271C4F">
        <w:trPr>
          <w:trHeight w:val="912"/>
        </w:trPr>
        <w:tc>
          <w:tcPr>
            <w:tcW w:w="75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71C4F" w:rsidRDefault="00875BC8">
            <w:pPr>
              <w:spacing w:after="0" w:line="276" w:lineRule="auto"/>
              <w:ind w:left="7" w:firstLine="0"/>
            </w:pPr>
            <w:r>
              <w:rPr>
                <w:sz w:val="20"/>
              </w:rPr>
              <w:t xml:space="preserve">9 </w:t>
            </w:r>
            <w:r>
              <w:t xml:space="preserve"> </w:t>
            </w:r>
          </w:p>
        </w:tc>
        <w:tc>
          <w:tcPr>
            <w:tcW w:w="6595" w:type="dxa"/>
            <w:tcBorders>
              <w:top w:val="single" w:sz="4" w:space="0" w:color="000000"/>
              <w:left w:val="single" w:sz="4" w:space="0" w:color="000000"/>
              <w:bottom w:val="single" w:sz="4" w:space="0" w:color="000000"/>
              <w:right w:val="single" w:sz="4" w:space="0" w:color="000000"/>
            </w:tcBorders>
            <w:vAlign w:val="center"/>
          </w:tcPr>
          <w:p w:rsidR="00271C4F" w:rsidRDefault="00875BC8">
            <w:pPr>
              <w:spacing w:after="0" w:line="276" w:lineRule="auto"/>
              <w:ind w:left="0" w:firstLine="0"/>
            </w:pPr>
            <w:r>
              <w:rPr>
                <w:sz w:val="20"/>
              </w:rPr>
              <w:t xml:space="preserve">Hard Disks: Working of hard disks, optical disk storages (DVD, CD-ROM) </w:t>
            </w:r>
            <w:r>
              <w:t xml:space="preserve"> </w:t>
            </w:r>
          </w:p>
        </w:tc>
        <w:tc>
          <w:tcPr>
            <w:tcW w:w="1965" w:type="dxa"/>
            <w:tcBorders>
              <w:top w:val="single" w:sz="4" w:space="0" w:color="000000"/>
              <w:left w:val="single" w:sz="4" w:space="0" w:color="000000"/>
              <w:bottom w:val="single" w:sz="4" w:space="0" w:color="000000"/>
              <w:right w:val="single" w:sz="4" w:space="0" w:color="000000"/>
            </w:tcBorders>
            <w:vAlign w:val="center"/>
          </w:tcPr>
          <w:p w:rsidR="00271C4F" w:rsidRDefault="00875BC8">
            <w:pPr>
              <w:spacing w:after="0" w:line="276" w:lineRule="auto"/>
              <w:ind w:left="1" w:firstLine="0"/>
            </w:pPr>
            <w:r>
              <w:rPr>
                <w:sz w:val="20"/>
              </w:rPr>
              <w:t xml:space="preserve">Lecture </w:t>
            </w:r>
            <w:r>
              <w:t xml:space="preserve"> </w:t>
            </w:r>
          </w:p>
        </w:tc>
      </w:tr>
      <w:tr w:rsidR="00271C4F">
        <w:trPr>
          <w:trHeight w:val="89"/>
        </w:trPr>
        <w:tc>
          <w:tcPr>
            <w:tcW w:w="751" w:type="dxa"/>
            <w:tcBorders>
              <w:top w:val="single" w:sz="4" w:space="0" w:color="000000"/>
              <w:left w:val="single" w:sz="4" w:space="0" w:color="000000"/>
              <w:bottom w:val="nil"/>
              <w:right w:val="single" w:sz="4" w:space="0" w:color="000000"/>
            </w:tcBorders>
            <w:shd w:val="clear" w:color="auto" w:fill="D9D9D9"/>
          </w:tcPr>
          <w:p w:rsidR="00271C4F" w:rsidRDefault="00271C4F">
            <w:pPr>
              <w:spacing w:after="0" w:line="276" w:lineRule="auto"/>
              <w:ind w:left="0" w:firstLine="0"/>
            </w:pPr>
          </w:p>
        </w:tc>
        <w:tc>
          <w:tcPr>
            <w:tcW w:w="6595" w:type="dxa"/>
            <w:vMerge w:val="restart"/>
            <w:tcBorders>
              <w:top w:val="single" w:sz="4" w:space="0" w:color="000000"/>
              <w:left w:val="single" w:sz="4" w:space="0" w:color="000000"/>
              <w:bottom w:val="single" w:sz="4" w:space="0" w:color="000000"/>
              <w:right w:val="single" w:sz="4" w:space="0" w:color="000000"/>
            </w:tcBorders>
            <w:vAlign w:val="center"/>
          </w:tcPr>
          <w:p w:rsidR="00271C4F" w:rsidRDefault="00875BC8">
            <w:pPr>
              <w:spacing w:after="0" w:line="276" w:lineRule="auto"/>
              <w:ind w:left="10"/>
            </w:pPr>
            <w:r>
              <w:rPr>
                <w:sz w:val="20"/>
              </w:rPr>
              <w:t xml:space="preserve">Data Communications and Transmission: Digital and Analog transmission, modems </w:t>
            </w:r>
            <w:r>
              <w:t xml:space="preserve"> </w:t>
            </w:r>
          </w:p>
        </w:tc>
        <w:tc>
          <w:tcPr>
            <w:tcW w:w="1965" w:type="dxa"/>
            <w:vMerge w:val="restart"/>
            <w:tcBorders>
              <w:top w:val="single" w:sz="4" w:space="0" w:color="000000"/>
              <w:left w:val="single" w:sz="4" w:space="0" w:color="000000"/>
              <w:bottom w:val="single" w:sz="4" w:space="0" w:color="000000"/>
              <w:right w:val="single" w:sz="4" w:space="0" w:color="000000"/>
            </w:tcBorders>
            <w:vAlign w:val="center"/>
          </w:tcPr>
          <w:p w:rsidR="00271C4F" w:rsidRDefault="00875BC8">
            <w:pPr>
              <w:spacing w:after="0" w:line="276" w:lineRule="auto"/>
              <w:ind w:left="1" w:firstLine="0"/>
            </w:pPr>
            <w:r>
              <w:rPr>
                <w:sz w:val="20"/>
              </w:rPr>
              <w:t xml:space="preserve">Lecture </w:t>
            </w:r>
            <w:r>
              <w:t xml:space="preserve"> </w:t>
            </w:r>
          </w:p>
        </w:tc>
      </w:tr>
      <w:tr w:rsidR="00271C4F">
        <w:trPr>
          <w:trHeight w:val="879"/>
        </w:trPr>
        <w:tc>
          <w:tcPr>
            <w:tcW w:w="751" w:type="dxa"/>
            <w:tcBorders>
              <w:top w:val="nil"/>
              <w:left w:val="single" w:sz="4" w:space="0" w:color="000000"/>
              <w:bottom w:val="single" w:sz="4" w:space="0" w:color="000000"/>
              <w:right w:val="single" w:sz="4" w:space="0" w:color="000000"/>
            </w:tcBorders>
            <w:shd w:val="clear" w:color="auto" w:fill="D9D9D9"/>
            <w:vAlign w:val="center"/>
          </w:tcPr>
          <w:p w:rsidR="00271C4F" w:rsidRDefault="00875BC8">
            <w:pPr>
              <w:spacing w:after="0" w:line="276" w:lineRule="auto"/>
              <w:ind w:left="7" w:firstLine="0"/>
            </w:pPr>
            <w:r>
              <w:rPr>
                <w:sz w:val="20"/>
              </w:rPr>
              <w:t xml:space="preserve">10 </w:t>
            </w:r>
            <w:r>
              <w:t xml:space="preserve"> </w:t>
            </w:r>
          </w:p>
        </w:tc>
        <w:tc>
          <w:tcPr>
            <w:tcW w:w="0" w:type="auto"/>
            <w:vMerge/>
            <w:tcBorders>
              <w:top w:val="nil"/>
              <w:left w:val="single" w:sz="4" w:space="0" w:color="000000"/>
              <w:bottom w:val="single" w:sz="4" w:space="0" w:color="000000"/>
              <w:right w:val="single" w:sz="4" w:space="0" w:color="000000"/>
            </w:tcBorders>
          </w:tcPr>
          <w:p w:rsidR="00271C4F" w:rsidRDefault="00271C4F">
            <w:pPr>
              <w:spacing w:after="0" w:line="276" w:lineRule="auto"/>
              <w:ind w:left="0" w:firstLine="0"/>
            </w:pPr>
          </w:p>
        </w:tc>
        <w:tc>
          <w:tcPr>
            <w:tcW w:w="0" w:type="auto"/>
            <w:vMerge/>
            <w:tcBorders>
              <w:top w:val="nil"/>
              <w:left w:val="single" w:sz="4" w:space="0" w:color="000000"/>
              <w:bottom w:val="single" w:sz="4" w:space="0" w:color="000000"/>
              <w:right w:val="single" w:sz="4" w:space="0" w:color="000000"/>
            </w:tcBorders>
          </w:tcPr>
          <w:p w:rsidR="00271C4F" w:rsidRDefault="00271C4F">
            <w:pPr>
              <w:spacing w:after="0" w:line="276" w:lineRule="auto"/>
              <w:ind w:left="0" w:firstLine="0"/>
            </w:pPr>
          </w:p>
        </w:tc>
      </w:tr>
      <w:tr w:rsidR="00271C4F">
        <w:trPr>
          <w:trHeight w:val="89"/>
        </w:trPr>
        <w:tc>
          <w:tcPr>
            <w:tcW w:w="751" w:type="dxa"/>
            <w:tcBorders>
              <w:top w:val="single" w:sz="4" w:space="0" w:color="000000"/>
              <w:left w:val="single" w:sz="4" w:space="0" w:color="000000"/>
              <w:bottom w:val="nil"/>
              <w:right w:val="single" w:sz="4" w:space="0" w:color="000000"/>
            </w:tcBorders>
            <w:shd w:val="clear" w:color="auto" w:fill="D9D9D9"/>
          </w:tcPr>
          <w:p w:rsidR="00271C4F" w:rsidRDefault="00271C4F">
            <w:pPr>
              <w:spacing w:after="0" w:line="276" w:lineRule="auto"/>
              <w:ind w:left="0" w:firstLine="0"/>
            </w:pPr>
          </w:p>
        </w:tc>
        <w:tc>
          <w:tcPr>
            <w:tcW w:w="6595" w:type="dxa"/>
            <w:vMerge w:val="restart"/>
            <w:tcBorders>
              <w:top w:val="single" w:sz="4" w:space="0" w:color="000000"/>
              <w:left w:val="single" w:sz="4" w:space="0" w:color="000000"/>
              <w:bottom w:val="single" w:sz="4" w:space="0" w:color="000000"/>
              <w:right w:val="single" w:sz="4" w:space="0" w:color="000000"/>
            </w:tcBorders>
            <w:vAlign w:val="center"/>
          </w:tcPr>
          <w:p w:rsidR="00271C4F" w:rsidRDefault="00875BC8">
            <w:pPr>
              <w:spacing w:after="7" w:line="240" w:lineRule="auto"/>
              <w:ind w:left="0" w:firstLine="0"/>
            </w:pPr>
            <w:r>
              <w:rPr>
                <w:sz w:val="20"/>
              </w:rPr>
              <w:t xml:space="preserve">Communication Media and Network Topologies: introduction to </w:t>
            </w:r>
            <w:r>
              <w:t xml:space="preserve"> </w:t>
            </w:r>
          </w:p>
          <w:p w:rsidR="00271C4F" w:rsidRDefault="00875BC8">
            <w:pPr>
              <w:spacing w:after="0" w:line="276" w:lineRule="auto"/>
              <w:ind w:left="0" w:firstLine="0"/>
            </w:pPr>
            <w:r>
              <w:rPr>
                <w:sz w:val="20"/>
              </w:rPr>
              <w:t xml:space="preserve">communication media (cables, wireless), network topologies (star, bus, ring) </w:t>
            </w:r>
            <w:r>
              <w:t xml:space="preserve"> </w:t>
            </w:r>
          </w:p>
        </w:tc>
        <w:tc>
          <w:tcPr>
            <w:tcW w:w="1965" w:type="dxa"/>
            <w:vMerge w:val="restart"/>
            <w:tcBorders>
              <w:top w:val="single" w:sz="4" w:space="0" w:color="000000"/>
              <w:left w:val="single" w:sz="4" w:space="0" w:color="000000"/>
              <w:bottom w:val="single" w:sz="4" w:space="0" w:color="000000"/>
              <w:right w:val="single" w:sz="4" w:space="0" w:color="000000"/>
            </w:tcBorders>
            <w:vAlign w:val="center"/>
          </w:tcPr>
          <w:p w:rsidR="00271C4F" w:rsidRDefault="00875BC8">
            <w:pPr>
              <w:spacing w:after="0" w:line="276" w:lineRule="auto"/>
              <w:ind w:left="1" w:firstLine="0"/>
            </w:pPr>
            <w:r>
              <w:rPr>
                <w:sz w:val="20"/>
              </w:rPr>
              <w:t xml:space="preserve">Lecture </w:t>
            </w:r>
            <w:r>
              <w:t xml:space="preserve"> </w:t>
            </w:r>
          </w:p>
        </w:tc>
      </w:tr>
      <w:tr w:rsidR="00271C4F">
        <w:trPr>
          <w:trHeight w:val="877"/>
        </w:trPr>
        <w:tc>
          <w:tcPr>
            <w:tcW w:w="751" w:type="dxa"/>
            <w:tcBorders>
              <w:top w:val="nil"/>
              <w:left w:val="single" w:sz="4" w:space="0" w:color="000000"/>
              <w:bottom w:val="single" w:sz="4" w:space="0" w:color="000000"/>
              <w:right w:val="single" w:sz="4" w:space="0" w:color="000000"/>
            </w:tcBorders>
            <w:shd w:val="clear" w:color="auto" w:fill="D9D9D9"/>
            <w:vAlign w:val="center"/>
          </w:tcPr>
          <w:p w:rsidR="00271C4F" w:rsidRDefault="00875BC8">
            <w:pPr>
              <w:spacing w:after="0" w:line="276" w:lineRule="auto"/>
              <w:ind w:left="7" w:firstLine="0"/>
            </w:pPr>
            <w:r>
              <w:rPr>
                <w:sz w:val="20"/>
              </w:rPr>
              <w:t xml:space="preserve">11 </w:t>
            </w:r>
            <w:r>
              <w:t xml:space="preserve"> </w:t>
            </w:r>
          </w:p>
        </w:tc>
        <w:tc>
          <w:tcPr>
            <w:tcW w:w="0" w:type="auto"/>
            <w:vMerge/>
            <w:tcBorders>
              <w:top w:val="nil"/>
              <w:left w:val="single" w:sz="4" w:space="0" w:color="000000"/>
              <w:bottom w:val="single" w:sz="4" w:space="0" w:color="000000"/>
              <w:right w:val="single" w:sz="4" w:space="0" w:color="000000"/>
            </w:tcBorders>
          </w:tcPr>
          <w:p w:rsidR="00271C4F" w:rsidRDefault="00271C4F">
            <w:pPr>
              <w:spacing w:after="0" w:line="276" w:lineRule="auto"/>
              <w:ind w:left="0" w:firstLine="0"/>
            </w:pPr>
          </w:p>
        </w:tc>
        <w:tc>
          <w:tcPr>
            <w:tcW w:w="0" w:type="auto"/>
            <w:vMerge/>
            <w:tcBorders>
              <w:top w:val="nil"/>
              <w:left w:val="single" w:sz="4" w:space="0" w:color="000000"/>
              <w:bottom w:val="single" w:sz="4" w:space="0" w:color="000000"/>
              <w:right w:val="single" w:sz="4" w:space="0" w:color="000000"/>
            </w:tcBorders>
          </w:tcPr>
          <w:p w:rsidR="00271C4F" w:rsidRDefault="00271C4F">
            <w:pPr>
              <w:spacing w:after="0" w:line="276" w:lineRule="auto"/>
              <w:ind w:left="0" w:firstLine="0"/>
            </w:pPr>
          </w:p>
        </w:tc>
      </w:tr>
      <w:tr w:rsidR="00271C4F">
        <w:trPr>
          <w:trHeight w:val="967"/>
        </w:trPr>
        <w:tc>
          <w:tcPr>
            <w:tcW w:w="75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71C4F" w:rsidRDefault="00875BC8">
            <w:pPr>
              <w:spacing w:after="0" w:line="276" w:lineRule="auto"/>
              <w:ind w:left="7" w:firstLine="0"/>
            </w:pPr>
            <w:r>
              <w:rPr>
                <w:sz w:val="20"/>
              </w:rPr>
              <w:t xml:space="preserve">12 </w:t>
            </w:r>
            <w:r>
              <w:t xml:space="preserve"> </w:t>
            </w:r>
          </w:p>
        </w:tc>
        <w:tc>
          <w:tcPr>
            <w:tcW w:w="6595" w:type="dxa"/>
            <w:tcBorders>
              <w:top w:val="single" w:sz="4" w:space="0" w:color="000000"/>
              <w:left w:val="single" w:sz="4" w:space="0" w:color="000000"/>
              <w:bottom w:val="single" w:sz="4" w:space="0" w:color="000000"/>
              <w:right w:val="single" w:sz="4" w:space="0" w:color="000000"/>
            </w:tcBorders>
            <w:vAlign w:val="center"/>
          </w:tcPr>
          <w:p w:rsidR="00271C4F" w:rsidRDefault="00875BC8">
            <w:pPr>
              <w:spacing w:after="0" w:line="276" w:lineRule="auto"/>
              <w:ind w:left="10" w:right="127"/>
            </w:pPr>
            <w:r>
              <w:rPr>
                <w:sz w:val="20"/>
              </w:rPr>
              <w:t xml:space="preserve">Local Area Networks (LAN) and Wide Area Networks (WAN):  LAN, WAN, internet, web links </w:t>
            </w:r>
            <w:r>
              <w:t xml:space="preserve"> </w:t>
            </w:r>
          </w:p>
        </w:tc>
        <w:tc>
          <w:tcPr>
            <w:tcW w:w="1965" w:type="dxa"/>
            <w:tcBorders>
              <w:top w:val="single" w:sz="4" w:space="0" w:color="000000"/>
              <w:left w:val="single" w:sz="4" w:space="0" w:color="000000"/>
              <w:bottom w:val="single" w:sz="4" w:space="0" w:color="000000"/>
              <w:right w:val="single" w:sz="4" w:space="0" w:color="000000"/>
            </w:tcBorders>
            <w:vAlign w:val="center"/>
          </w:tcPr>
          <w:p w:rsidR="00271C4F" w:rsidRDefault="00875BC8">
            <w:pPr>
              <w:spacing w:after="0" w:line="276" w:lineRule="auto"/>
              <w:ind w:left="1" w:firstLine="0"/>
            </w:pPr>
            <w:r>
              <w:rPr>
                <w:sz w:val="20"/>
              </w:rPr>
              <w:t xml:space="preserve">Lecture/Quiz </w:t>
            </w:r>
            <w:r>
              <w:t xml:space="preserve"> </w:t>
            </w:r>
          </w:p>
        </w:tc>
      </w:tr>
      <w:tr w:rsidR="00271C4F">
        <w:trPr>
          <w:trHeight w:val="969"/>
        </w:trPr>
        <w:tc>
          <w:tcPr>
            <w:tcW w:w="75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71C4F" w:rsidRDefault="00875BC8">
            <w:pPr>
              <w:spacing w:after="0" w:line="276" w:lineRule="auto"/>
              <w:ind w:left="7" w:firstLine="0"/>
            </w:pPr>
            <w:r>
              <w:rPr>
                <w:sz w:val="20"/>
              </w:rPr>
              <w:t xml:space="preserve">13 </w:t>
            </w:r>
            <w:r>
              <w:t xml:space="preserve"> </w:t>
            </w:r>
          </w:p>
        </w:tc>
        <w:tc>
          <w:tcPr>
            <w:tcW w:w="6595" w:type="dxa"/>
            <w:tcBorders>
              <w:top w:val="single" w:sz="4" w:space="0" w:color="000000"/>
              <w:left w:val="single" w:sz="4" w:space="0" w:color="000000"/>
              <w:bottom w:val="single" w:sz="4" w:space="0" w:color="000000"/>
              <w:right w:val="single" w:sz="4" w:space="0" w:color="000000"/>
            </w:tcBorders>
            <w:vAlign w:val="center"/>
          </w:tcPr>
          <w:p w:rsidR="00271C4F" w:rsidRDefault="00875BC8">
            <w:pPr>
              <w:spacing w:after="0" w:line="276" w:lineRule="auto"/>
              <w:ind w:left="10"/>
            </w:pPr>
            <w:r>
              <w:rPr>
                <w:sz w:val="20"/>
              </w:rPr>
              <w:t xml:space="preserve">Internet Services and Web Browsing: Browser, internet service providers, online service providers, search engines </w:t>
            </w:r>
            <w:r>
              <w:t xml:space="preserve"> </w:t>
            </w:r>
          </w:p>
        </w:tc>
        <w:tc>
          <w:tcPr>
            <w:tcW w:w="1965" w:type="dxa"/>
            <w:tcBorders>
              <w:top w:val="single" w:sz="4" w:space="0" w:color="000000"/>
              <w:left w:val="single" w:sz="4" w:space="0" w:color="000000"/>
              <w:bottom w:val="single" w:sz="4" w:space="0" w:color="000000"/>
              <w:right w:val="single" w:sz="4" w:space="0" w:color="000000"/>
            </w:tcBorders>
            <w:vAlign w:val="center"/>
          </w:tcPr>
          <w:p w:rsidR="00271C4F" w:rsidRDefault="00875BC8">
            <w:pPr>
              <w:spacing w:after="0" w:line="276" w:lineRule="auto"/>
              <w:ind w:left="1" w:firstLine="0"/>
            </w:pPr>
            <w:r>
              <w:rPr>
                <w:sz w:val="20"/>
              </w:rPr>
              <w:t xml:space="preserve">Lecture </w:t>
            </w:r>
            <w:r>
              <w:t xml:space="preserve"> </w:t>
            </w:r>
          </w:p>
        </w:tc>
      </w:tr>
      <w:tr w:rsidR="00271C4F">
        <w:trPr>
          <w:trHeight w:val="967"/>
        </w:trPr>
        <w:tc>
          <w:tcPr>
            <w:tcW w:w="75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71C4F" w:rsidRDefault="00875BC8">
            <w:pPr>
              <w:spacing w:after="0" w:line="276" w:lineRule="auto"/>
              <w:ind w:left="7" w:firstLine="0"/>
            </w:pPr>
            <w:r>
              <w:rPr>
                <w:sz w:val="20"/>
              </w:rPr>
              <w:t xml:space="preserve">14 </w:t>
            </w:r>
            <w:r>
              <w:t xml:space="preserve"> </w:t>
            </w:r>
          </w:p>
        </w:tc>
        <w:tc>
          <w:tcPr>
            <w:tcW w:w="6595" w:type="dxa"/>
            <w:tcBorders>
              <w:top w:val="single" w:sz="4" w:space="0" w:color="000000"/>
              <w:left w:val="single" w:sz="4" w:space="0" w:color="000000"/>
              <w:bottom w:val="single" w:sz="4" w:space="0" w:color="000000"/>
              <w:right w:val="single" w:sz="4" w:space="0" w:color="000000"/>
            </w:tcBorders>
            <w:vAlign w:val="center"/>
          </w:tcPr>
          <w:p w:rsidR="00271C4F" w:rsidRDefault="00875BC8">
            <w:pPr>
              <w:spacing w:after="0" w:line="276" w:lineRule="auto"/>
              <w:ind w:left="10" w:right="1115"/>
            </w:pPr>
            <w:r>
              <w:rPr>
                <w:sz w:val="20"/>
              </w:rPr>
              <w:t>Introduction to Cloud Computing and its applications,  Internet of Things (</w:t>
            </w:r>
            <w:proofErr w:type="spellStart"/>
            <w:r>
              <w:rPr>
                <w:sz w:val="20"/>
              </w:rPr>
              <w:t>IoT</w:t>
            </w:r>
            <w:proofErr w:type="spellEnd"/>
            <w:r>
              <w:rPr>
                <w:sz w:val="20"/>
              </w:rPr>
              <w:t xml:space="preserve">) Overview and applications </w:t>
            </w:r>
            <w:r>
              <w:t xml:space="preserve"> </w:t>
            </w:r>
          </w:p>
        </w:tc>
        <w:tc>
          <w:tcPr>
            <w:tcW w:w="1965" w:type="dxa"/>
            <w:tcBorders>
              <w:top w:val="single" w:sz="4" w:space="0" w:color="000000"/>
              <w:left w:val="single" w:sz="4" w:space="0" w:color="000000"/>
              <w:bottom w:val="single" w:sz="4" w:space="0" w:color="000000"/>
              <w:right w:val="single" w:sz="4" w:space="0" w:color="000000"/>
            </w:tcBorders>
            <w:vAlign w:val="center"/>
          </w:tcPr>
          <w:p w:rsidR="00271C4F" w:rsidRDefault="00875BC8">
            <w:pPr>
              <w:spacing w:after="0" w:line="276" w:lineRule="auto"/>
              <w:ind w:left="1" w:firstLine="0"/>
            </w:pPr>
            <w:r>
              <w:rPr>
                <w:sz w:val="20"/>
              </w:rPr>
              <w:t xml:space="preserve">Lecture/Case Study </w:t>
            </w:r>
            <w:r>
              <w:t xml:space="preserve"> </w:t>
            </w:r>
          </w:p>
        </w:tc>
      </w:tr>
      <w:tr w:rsidR="00271C4F">
        <w:trPr>
          <w:trHeight w:val="89"/>
        </w:trPr>
        <w:tc>
          <w:tcPr>
            <w:tcW w:w="751" w:type="dxa"/>
            <w:tcBorders>
              <w:top w:val="single" w:sz="4" w:space="0" w:color="000000"/>
              <w:left w:val="single" w:sz="4" w:space="0" w:color="000000"/>
              <w:bottom w:val="nil"/>
              <w:right w:val="single" w:sz="4" w:space="0" w:color="000000"/>
            </w:tcBorders>
            <w:shd w:val="clear" w:color="auto" w:fill="D9D9D9"/>
          </w:tcPr>
          <w:p w:rsidR="00271C4F" w:rsidRDefault="00271C4F">
            <w:pPr>
              <w:spacing w:after="0" w:line="276" w:lineRule="auto"/>
              <w:ind w:left="0" w:firstLine="0"/>
            </w:pPr>
          </w:p>
        </w:tc>
        <w:tc>
          <w:tcPr>
            <w:tcW w:w="6595" w:type="dxa"/>
            <w:vMerge w:val="restart"/>
            <w:tcBorders>
              <w:top w:val="single" w:sz="4" w:space="0" w:color="000000"/>
              <w:left w:val="single" w:sz="4" w:space="0" w:color="000000"/>
              <w:bottom w:val="single" w:sz="4" w:space="0" w:color="000000"/>
              <w:right w:val="single" w:sz="4" w:space="0" w:color="000000"/>
            </w:tcBorders>
            <w:vAlign w:val="center"/>
          </w:tcPr>
          <w:p w:rsidR="00271C4F" w:rsidRDefault="00875BC8">
            <w:pPr>
              <w:spacing w:after="0" w:line="276" w:lineRule="auto"/>
              <w:ind w:left="0" w:firstLine="0"/>
            </w:pPr>
            <w:r>
              <w:rPr>
                <w:sz w:val="20"/>
              </w:rPr>
              <w:t xml:space="preserve">AI and Machine Learning in ICT and its applications </w:t>
            </w:r>
            <w:r>
              <w:t xml:space="preserve"> </w:t>
            </w:r>
          </w:p>
        </w:tc>
        <w:tc>
          <w:tcPr>
            <w:tcW w:w="1965" w:type="dxa"/>
            <w:vMerge w:val="restart"/>
            <w:tcBorders>
              <w:top w:val="single" w:sz="4" w:space="0" w:color="000000"/>
              <w:left w:val="single" w:sz="4" w:space="0" w:color="000000"/>
              <w:bottom w:val="single" w:sz="4" w:space="0" w:color="000000"/>
              <w:right w:val="single" w:sz="4" w:space="0" w:color="000000"/>
            </w:tcBorders>
            <w:vAlign w:val="center"/>
          </w:tcPr>
          <w:p w:rsidR="00271C4F" w:rsidRDefault="00875BC8">
            <w:pPr>
              <w:spacing w:after="0" w:line="276" w:lineRule="auto"/>
              <w:ind w:left="1" w:firstLine="0"/>
            </w:pPr>
            <w:r>
              <w:rPr>
                <w:sz w:val="20"/>
              </w:rPr>
              <w:t xml:space="preserve">Lecture </w:t>
            </w:r>
            <w:r>
              <w:t xml:space="preserve"> </w:t>
            </w:r>
          </w:p>
        </w:tc>
      </w:tr>
      <w:tr w:rsidR="00271C4F">
        <w:trPr>
          <w:trHeight w:val="878"/>
        </w:trPr>
        <w:tc>
          <w:tcPr>
            <w:tcW w:w="751" w:type="dxa"/>
            <w:tcBorders>
              <w:top w:val="nil"/>
              <w:left w:val="single" w:sz="4" w:space="0" w:color="000000"/>
              <w:bottom w:val="single" w:sz="4" w:space="0" w:color="000000"/>
              <w:right w:val="single" w:sz="4" w:space="0" w:color="000000"/>
            </w:tcBorders>
            <w:shd w:val="clear" w:color="auto" w:fill="D9D9D9"/>
            <w:vAlign w:val="center"/>
          </w:tcPr>
          <w:p w:rsidR="00271C4F" w:rsidRDefault="00875BC8">
            <w:pPr>
              <w:spacing w:after="0" w:line="276" w:lineRule="auto"/>
              <w:ind w:left="7" w:firstLine="0"/>
            </w:pPr>
            <w:r>
              <w:rPr>
                <w:sz w:val="20"/>
              </w:rPr>
              <w:t xml:space="preserve">15 </w:t>
            </w:r>
            <w:r>
              <w:t xml:space="preserve"> </w:t>
            </w:r>
          </w:p>
        </w:tc>
        <w:tc>
          <w:tcPr>
            <w:tcW w:w="0" w:type="auto"/>
            <w:vMerge/>
            <w:tcBorders>
              <w:top w:val="nil"/>
              <w:left w:val="single" w:sz="4" w:space="0" w:color="000000"/>
              <w:bottom w:val="single" w:sz="4" w:space="0" w:color="000000"/>
              <w:right w:val="single" w:sz="4" w:space="0" w:color="000000"/>
            </w:tcBorders>
          </w:tcPr>
          <w:p w:rsidR="00271C4F" w:rsidRDefault="00271C4F">
            <w:pPr>
              <w:spacing w:after="0" w:line="276" w:lineRule="auto"/>
              <w:ind w:left="0" w:firstLine="0"/>
            </w:pPr>
          </w:p>
        </w:tc>
        <w:tc>
          <w:tcPr>
            <w:tcW w:w="0" w:type="auto"/>
            <w:vMerge/>
            <w:tcBorders>
              <w:top w:val="nil"/>
              <w:left w:val="single" w:sz="4" w:space="0" w:color="000000"/>
              <w:bottom w:val="single" w:sz="4" w:space="0" w:color="000000"/>
              <w:right w:val="single" w:sz="4" w:space="0" w:color="000000"/>
            </w:tcBorders>
          </w:tcPr>
          <w:p w:rsidR="00271C4F" w:rsidRDefault="00271C4F">
            <w:pPr>
              <w:spacing w:after="0" w:line="276" w:lineRule="auto"/>
              <w:ind w:left="0" w:firstLine="0"/>
            </w:pPr>
          </w:p>
        </w:tc>
      </w:tr>
      <w:tr w:rsidR="00271C4F">
        <w:trPr>
          <w:trHeight w:val="911"/>
        </w:trPr>
        <w:tc>
          <w:tcPr>
            <w:tcW w:w="75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71C4F" w:rsidRDefault="00875BC8">
            <w:pPr>
              <w:spacing w:after="0" w:line="276" w:lineRule="auto"/>
              <w:ind w:left="7" w:firstLine="0"/>
            </w:pPr>
            <w:r>
              <w:rPr>
                <w:sz w:val="20"/>
              </w:rPr>
              <w:t xml:space="preserve">16 </w:t>
            </w:r>
            <w:r>
              <w:t xml:space="preserve"> </w:t>
            </w:r>
          </w:p>
        </w:tc>
        <w:tc>
          <w:tcPr>
            <w:tcW w:w="6595" w:type="dxa"/>
            <w:tcBorders>
              <w:top w:val="single" w:sz="4" w:space="0" w:color="000000"/>
              <w:left w:val="single" w:sz="4" w:space="0" w:color="000000"/>
              <w:bottom w:val="single" w:sz="4" w:space="0" w:color="000000"/>
              <w:right w:val="single" w:sz="4" w:space="0" w:color="000000"/>
            </w:tcBorders>
            <w:vAlign w:val="center"/>
          </w:tcPr>
          <w:p w:rsidR="00271C4F" w:rsidRDefault="00875BC8">
            <w:pPr>
              <w:spacing w:after="0" w:line="276" w:lineRule="auto"/>
              <w:ind w:left="10"/>
            </w:pPr>
            <w:r>
              <w:rPr>
                <w:sz w:val="20"/>
              </w:rPr>
              <w:t xml:space="preserve">Practical Applications and Project Development: Hands-on exercises, practical application of ICT concepts, project development </w:t>
            </w:r>
            <w:r>
              <w:t xml:space="preserve"> </w:t>
            </w:r>
          </w:p>
        </w:tc>
        <w:tc>
          <w:tcPr>
            <w:tcW w:w="1965" w:type="dxa"/>
            <w:tcBorders>
              <w:top w:val="single" w:sz="4" w:space="0" w:color="000000"/>
              <w:left w:val="single" w:sz="4" w:space="0" w:color="000000"/>
              <w:bottom w:val="single" w:sz="4" w:space="0" w:color="000000"/>
              <w:right w:val="single" w:sz="4" w:space="0" w:color="000000"/>
            </w:tcBorders>
            <w:vAlign w:val="center"/>
          </w:tcPr>
          <w:p w:rsidR="00271C4F" w:rsidRDefault="00875BC8">
            <w:pPr>
              <w:spacing w:after="0" w:line="276" w:lineRule="auto"/>
              <w:ind w:left="1" w:firstLine="0"/>
            </w:pPr>
            <w:r>
              <w:rPr>
                <w:sz w:val="20"/>
              </w:rPr>
              <w:t xml:space="preserve">Lecture/Presentations </w:t>
            </w:r>
            <w:r>
              <w:t xml:space="preserve"> </w:t>
            </w:r>
          </w:p>
        </w:tc>
      </w:tr>
    </w:tbl>
    <w:p w:rsidR="00271C4F" w:rsidRDefault="00875BC8">
      <w:pPr>
        <w:spacing w:after="15" w:line="240" w:lineRule="auto"/>
        <w:ind w:left="1440" w:firstLine="0"/>
        <w:jc w:val="both"/>
      </w:pPr>
      <w:r>
        <w:rPr>
          <w:b/>
          <w:sz w:val="20"/>
        </w:rPr>
        <w:t xml:space="preserve">  </w:t>
      </w:r>
      <w:r>
        <w:rPr>
          <w:b/>
          <w:sz w:val="20"/>
        </w:rPr>
        <w:tab/>
        <w:t xml:space="preserve"> </w:t>
      </w:r>
      <w:r>
        <w:t xml:space="preserve"> </w:t>
      </w:r>
    </w:p>
    <w:p w:rsidR="00271C4F" w:rsidRDefault="00875BC8">
      <w:pPr>
        <w:spacing w:after="25" w:line="276" w:lineRule="auto"/>
        <w:ind w:left="1421" w:right="-15"/>
      </w:pPr>
      <w:r>
        <w:rPr>
          <w:b/>
          <w:sz w:val="20"/>
        </w:rPr>
        <w:t xml:space="preserve">Lab  </w:t>
      </w:r>
    </w:p>
    <w:tbl>
      <w:tblPr>
        <w:tblStyle w:val="TableGrid"/>
        <w:tblW w:w="9348" w:type="dxa"/>
        <w:tblInd w:w="1449" w:type="dxa"/>
        <w:tblCellMar>
          <w:left w:w="29" w:type="dxa"/>
          <w:right w:w="8" w:type="dxa"/>
        </w:tblCellMar>
        <w:tblLook w:val="04A0" w:firstRow="1" w:lastRow="0" w:firstColumn="1" w:lastColumn="0" w:noHBand="0" w:noVBand="1"/>
      </w:tblPr>
      <w:tblGrid>
        <w:gridCol w:w="718"/>
        <w:gridCol w:w="6660"/>
        <w:gridCol w:w="1970"/>
      </w:tblGrid>
      <w:tr w:rsidR="00271C4F">
        <w:trPr>
          <w:trHeight w:val="1418"/>
        </w:trPr>
        <w:tc>
          <w:tcPr>
            <w:tcW w:w="718" w:type="dxa"/>
            <w:tcBorders>
              <w:top w:val="single" w:sz="4" w:space="0" w:color="000000"/>
              <w:left w:val="single" w:sz="4" w:space="0" w:color="000000"/>
              <w:bottom w:val="single" w:sz="4" w:space="0" w:color="000000"/>
              <w:right w:val="single" w:sz="4" w:space="0" w:color="000000"/>
            </w:tcBorders>
            <w:shd w:val="clear" w:color="auto" w:fill="DFDFDF"/>
          </w:tcPr>
          <w:p w:rsidR="00271C4F" w:rsidRDefault="00875BC8">
            <w:pPr>
              <w:spacing w:after="0" w:line="276" w:lineRule="auto"/>
              <w:ind w:left="46" w:firstLine="0"/>
            </w:pPr>
            <w:r>
              <w:rPr>
                <w:b/>
                <w:sz w:val="20"/>
              </w:rPr>
              <w:t xml:space="preserve">Week </w:t>
            </w:r>
            <w:r>
              <w:t xml:space="preserve"> </w:t>
            </w:r>
          </w:p>
        </w:tc>
        <w:tc>
          <w:tcPr>
            <w:tcW w:w="6661" w:type="dxa"/>
            <w:tcBorders>
              <w:top w:val="single" w:sz="4" w:space="0" w:color="000000"/>
              <w:left w:val="single" w:sz="4" w:space="0" w:color="000000"/>
              <w:bottom w:val="single" w:sz="4" w:space="0" w:color="000000"/>
              <w:right w:val="single" w:sz="4" w:space="0" w:color="000000"/>
            </w:tcBorders>
            <w:shd w:val="clear" w:color="auto" w:fill="DFDFDF"/>
          </w:tcPr>
          <w:p w:rsidR="00271C4F" w:rsidRDefault="00875BC8">
            <w:pPr>
              <w:spacing w:after="0" w:line="276" w:lineRule="auto"/>
              <w:ind w:left="50" w:firstLine="0"/>
            </w:pPr>
            <w:r>
              <w:rPr>
                <w:b/>
                <w:sz w:val="20"/>
              </w:rPr>
              <w:t xml:space="preserve">Topic </w:t>
            </w:r>
            <w:r>
              <w:t xml:space="preserve"> </w:t>
            </w:r>
          </w:p>
        </w:tc>
        <w:tc>
          <w:tcPr>
            <w:tcW w:w="1970" w:type="dxa"/>
            <w:tcBorders>
              <w:top w:val="single" w:sz="4" w:space="0" w:color="000000"/>
              <w:left w:val="single" w:sz="4" w:space="0" w:color="000000"/>
              <w:bottom w:val="single" w:sz="4" w:space="0" w:color="000000"/>
              <w:right w:val="single" w:sz="4" w:space="0" w:color="000000"/>
            </w:tcBorders>
            <w:shd w:val="clear" w:color="auto" w:fill="DFDFDF"/>
          </w:tcPr>
          <w:p w:rsidR="00271C4F" w:rsidRDefault="00875BC8">
            <w:pPr>
              <w:spacing w:after="4" w:line="240" w:lineRule="auto"/>
              <w:ind w:left="60" w:firstLine="0"/>
            </w:pPr>
            <w:r>
              <w:rPr>
                <w:b/>
                <w:sz w:val="20"/>
              </w:rPr>
              <w:t xml:space="preserve">Recommendation of </w:t>
            </w:r>
            <w:r>
              <w:t xml:space="preserve"> </w:t>
            </w:r>
          </w:p>
          <w:p w:rsidR="00271C4F" w:rsidRDefault="00875BC8">
            <w:pPr>
              <w:spacing w:after="2" w:line="240" w:lineRule="auto"/>
              <w:ind w:left="98" w:firstLine="0"/>
            </w:pPr>
            <w:r>
              <w:rPr>
                <w:b/>
                <w:sz w:val="20"/>
              </w:rPr>
              <w:t>Learning Activities</w:t>
            </w:r>
            <w:r>
              <w:rPr>
                <w:sz w:val="20"/>
              </w:rPr>
              <w:t xml:space="preserve"> </w:t>
            </w:r>
            <w:r>
              <w:t xml:space="preserve"> </w:t>
            </w:r>
          </w:p>
          <w:p w:rsidR="00271C4F" w:rsidRDefault="00875BC8">
            <w:pPr>
              <w:spacing w:after="0" w:line="216" w:lineRule="auto"/>
              <w:ind w:left="0" w:firstLine="0"/>
              <w:jc w:val="center"/>
            </w:pPr>
            <w:r>
              <w:rPr>
                <w:sz w:val="20"/>
              </w:rPr>
              <w:t xml:space="preserve">( Assignments, Quizzes, Practical, Case study, </w:t>
            </w:r>
            <w:r>
              <w:t xml:space="preserve"> </w:t>
            </w:r>
          </w:p>
          <w:p w:rsidR="00271C4F" w:rsidRDefault="00875BC8">
            <w:pPr>
              <w:spacing w:after="4" w:line="240" w:lineRule="auto"/>
              <w:ind w:left="91" w:firstLine="0"/>
            </w:pPr>
            <w:r>
              <w:rPr>
                <w:sz w:val="20"/>
              </w:rPr>
              <w:t xml:space="preserve">Project, Lab work or </w:t>
            </w:r>
            <w:r>
              <w:t xml:space="preserve"> </w:t>
            </w:r>
          </w:p>
          <w:p w:rsidR="00271C4F" w:rsidRDefault="00875BC8">
            <w:pPr>
              <w:spacing w:after="0" w:line="276" w:lineRule="auto"/>
              <w:ind w:left="77" w:firstLine="0"/>
            </w:pPr>
            <w:r>
              <w:rPr>
                <w:sz w:val="20"/>
              </w:rPr>
              <w:t>Reading assignment)</w:t>
            </w:r>
            <w:r>
              <w:rPr>
                <w:b/>
                <w:sz w:val="20"/>
              </w:rPr>
              <w:t xml:space="preserve"> </w:t>
            </w:r>
            <w:r>
              <w:t xml:space="preserve"> </w:t>
            </w:r>
          </w:p>
        </w:tc>
      </w:tr>
      <w:tr w:rsidR="00271C4F">
        <w:trPr>
          <w:trHeight w:val="1468"/>
        </w:trPr>
        <w:tc>
          <w:tcPr>
            <w:tcW w:w="7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71C4F" w:rsidRDefault="00875BC8">
            <w:pPr>
              <w:spacing w:after="0" w:line="276" w:lineRule="auto"/>
              <w:ind w:left="0" w:firstLine="0"/>
              <w:jc w:val="center"/>
            </w:pPr>
            <w:r>
              <w:rPr>
                <w:sz w:val="20"/>
              </w:rPr>
              <w:t xml:space="preserve">1 </w:t>
            </w:r>
            <w:r>
              <w:t xml:space="preserve"> </w:t>
            </w:r>
          </w:p>
        </w:tc>
        <w:tc>
          <w:tcPr>
            <w:tcW w:w="6661" w:type="dxa"/>
            <w:tcBorders>
              <w:top w:val="single" w:sz="4" w:space="0" w:color="000000"/>
              <w:left w:val="single" w:sz="4" w:space="0" w:color="000000"/>
              <w:bottom w:val="single" w:sz="4" w:space="0" w:color="000000"/>
              <w:right w:val="single" w:sz="4" w:space="0" w:color="000000"/>
            </w:tcBorders>
            <w:vAlign w:val="center"/>
          </w:tcPr>
          <w:p w:rsidR="00271C4F" w:rsidRDefault="00875BC8">
            <w:pPr>
              <w:spacing w:after="5" w:line="240" w:lineRule="auto"/>
              <w:ind w:left="146" w:firstLine="0"/>
            </w:pPr>
            <w:r>
              <w:rPr>
                <w:sz w:val="20"/>
              </w:rPr>
              <w:t xml:space="preserve">Logging in Microsoft Windows </w:t>
            </w:r>
            <w:r>
              <w:t xml:space="preserve"> </w:t>
            </w:r>
          </w:p>
          <w:p w:rsidR="00271C4F" w:rsidRDefault="00875BC8">
            <w:pPr>
              <w:spacing w:after="0" w:line="216" w:lineRule="auto"/>
              <w:ind w:left="156"/>
            </w:pPr>
            <w:r>
              <w:rPr>
                <w:sz w:val="20"/>
              </w:rPr>
              <w:t xml:space="preserve">Understanding the Windows XP desktop and Desktop properties Task bar and its properties </w:t>
            </w:r>
            <w:r>
              <w:t xml:space="preserve"> </w:t>
            </w:r>
          </w:p>
          <w:p w:rsidR="00271C4F" w:rsidRDefault="00875BC8">
            <w:pPr>
              <w:spacing w:after="0" w:line="276" w:lineRule="auto"/>
              <w:ind w:left="156"/>
            </w:pPr>
            <w:r>
              <w:rPr>
                <w:sz w:val="20"/>
              </w:rPr>
              <w:t xml:space="preserve">Using the mouse and keyboard Using and arranging windows Using files, folders and drives File properties and file extensions </w:t>
            </w:r>
            <w:r>
              <w:t xml:space="preserve"> </w:t>
            </w:r>
          </w:p>
        </w:tc>
        <w:tc>
          <w:tcPr>
            <w:tcW w:w="1970" w:type="dxa"/>
            <w:tcBorders>
              <w:top w:val="single" w:sz="4" w:space="0" w:color="000000"/>
              <w:left w:val="single" w:sz="4" w:space="0" w:color="000000"/>
              <w:bottom w:val="single" w:sz="4" w:space="0" w:color="000000"/>
              <w:right w:val="single" w:sz="4" w:space="0" w:color="000000"/>
            </w:tcBorders>
            <w:vAlign w:val="bottom"/>
          </w:tcPr>
          <w:p w:rsidR="00271C4F" w:rsidRDefault="00875BC8">
            <w:pPr>
              <w:spacing w:after="0" w:line="240" w:lineRule="auto"/>
              <w:ind w:left="147" w:firstLine="0"/>
            </w:pPr>
            <w:r>
              <w:rPr>
                <w:sz w:val="20"/>
              </w:rPr>
              <w:t>Practical</w:t>
            </w:r>
            <w:r>
              <w:rPr>
                <w:b/>
                <w:sz w:val="20"/>
              </w:rPr>
              <w:t xml:space="preserve"> </w:t>
            </w:r>
            <w:r>
              <w:t xml:space="preserve"> </w:t>
            </w:r>
          </w:p>
          <w:p w:rsidR="00271C4F" w:rsidRDefault="00875BC8">
            <w:pPr>
              <w:spacing w:after="0" w:line="276" w:lineRule="auto"/>
              <w:ind w:left="0" w:firstLine="0"/>
            </w:pPr>
            <w:r>
              <w:rPr>
                <w:sz w:val="20"/>
              </w:rPr>
              <w:t xml:space="preserve"> </w:t>
            </w:r>
          </w:p>
        </w:tc>
      </w:tr>
      <w:tr w:rsidR="00271C4F">
        <w:trPr>
          <w:trHeight w:val="1747"/>
        </w:trPr>
        <w:tc>
          <w:tcPr>
            <w:tcW w:w="7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71C4F" w:rsidRDefault="00875BC8">
            <w:pPr>
              <w:spacing w:after="0" w:line="276" w:lineRule="auto"/>
              <w:ind w:left="0" w:firstLine="0"/>
              <w:jc w:val="center"/>
            </w:pPr>
            <w:r>
              <w:rPr>
                <w:sz w:val="20"/>
              </w:rPr>
              <w:t xml:space="preserve">2 </w:t>
            </w:r>
            <w:r>
              <w:t xml:space="preserve"> </w:t>
            </w:r>
          </w:p>
        </w:tc>
        <w:tc>
          <w:tcPr>
            <w:tcW w:w="6661" w:type="dxa"/>
            <w:tcBorders>
              <w:top w:val="single" w:sz="4" w:space="0" w:color="000000"/>
              <w:left w:val="single" w:sz="4" w:space="0" w:color="000000"/>
              <w:bottom w:val="single" w:sz="4" w:space="0" w:color="000000"/>
              <w:right w:val="single" w:sz="4" w:space="0" w:color="000000"/>
            </w:tcBorders>
            <w:vAlign w:val="center"/>
          </w:tcPr>
          <w:p w:rsidR="00271C4F" w:rsidRDefault="00875BC8">
            <w:pPr>
              <w:spacing w:after="7" w:line="240" w:lineRule="auto"/>
              <w:ind w:left="146" w:firstLine="0"/>
            </w:pPr>
            <w:r>
              <w:rPr>
                <w:sz w:val="20"/>
              </w:rPr>
              <w:t xml:space="preserve">Searching files and folders from drives Understanding control panel </w:t>
            </w:r>
            <w:r>
              <w:t xml:space="preserve"> </w:t>
            </w:r>
          </w:p>
          <w:p w:rsidR="00271C4F" w:rsidRDefault="00875BC8">
            <w:pPr>
              <w:spacing w:after="4" w:line="240" w:lineRule="auto"/>
              <w:ind w:left="146" w:firstLine="0"/>
            </w:pPr>
            <w:r>
              <w:rPr>
                <w:sz w:val="20"/>
              </w:rPr>
              <w:t xml:space="preserve">Add or remove programs, User accounts </w:t>
            </w:r>
            <w:r>
              <w:t xml:space="preserve"> </w:t>
            </w:r>
          </w:p>
          <w:p w:rsidR="00271C4F" w:rsidRDefault="00875BC8">
            <w:pPr>
              <w:spacing w:after="5" w:line="240" w:lineRule="auto"/>
              <w:ind w:left="146" w:firstLine="0"/>
            </w:pPr>
            <w:r>
              <w:rPr>
                <w:sz w:val="20"/>
              </w:rPr>
              <w:t xml:space="preserve">Installing new hardware such as a printer </w:t>
            </w:r>
            <w:r>
              <w:t xml:space="preserve"> </w:t>
            </w:r>
          </w:p>
          <w:p w:rsidR="00271C4F" w:rsidRDefault="00875BC8">
            <w:pPr>
              <w:spacing w:after="0" w:line="276" w:lineRule="auto"/>
              <w:ind w:left="156"/>
            </w:pPr>
            <w:r>
              <w:rPr>
                <w:sz w:val="20"/>
              </w:rPr>
              <w:t xml:space="preserve">System maintenance, including virus scans, firewall security, disk Checking and file backups Shutting down </w:t>
            </w:r>
            <w:r>
              <w:t xml:space="preserve"> </w:t>
            </w:r>
          </w:p>
        </w:tc>
        <w:tc>
          <w:tcPr>
            <w:tcW w:w="1970" w:type="dxa"/>
            <w:tcBorders>
              <w:top w:val="single" w:sz="4" w:space="0" w:color="000000"/>
              <w:left w:val="single" w:sz="4" w:space="0" w:color="000000"/>
              <w:bottom w:val="single" w:sz="4" w:space="0" w:color="000000"/>
              <w:right w:val="single" w:sz="4" w:space="0" w:color="000000"/>
            </w:tcBorders>
            <w:vAlign w:val="center"/>
          </w:tcPr>
          <w:p w:rsidR="00271C4F" w:rsidRDefault="00875BC8">
            <w:pPr>
              <w:spacing w:after="0" w:line="276" w:lineRule="auto"/>
              <w:ind w:left="147" w:firstLine="0"/>
            </w:pPr>
            <w:r>
              <w:rPr>
                <w:sz w:val="20"/>
              </w:rPr>
              <w:t xml:space="preserve">Practical </w:t>
            </w:r>
            <w:r>
              <w:t xml:space="preserve"> </w:t>
            </w:r>
          </w:p>
        </w:tc>
      </w:tr>
      <w:tr w:rsidR="00271C4F">
        <w:trPr>
          <w:trHeight w:val="597"/>
        </w:trPr>
        <w:tc>
          <w:tcPr>
            <w:tcW w:w="7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71C4F" w:rsidRDefault="00875BC8">
            <w:pPr>
              <w:spacing w:after="0" w:line="276" w:lineRule="auto"/>
              <w:ind w:left="0" w:firstLine="0"/>
              <w:jc w:val="center"/>
            </w:pPr>
            <w:r>
              <w:rPr>
                <w:sz w:val="20"/>
              </w:rPr>
              <w:t xml:space="preserve">3 </w:t>
            </w:r>
            <w:r>
              <w:t xml:space="preserve"> </w:t>
            </w:r>
          </w:p>
        </w:tc>
        <w:tc>
          <w:tcPr>
            <w:tcW w:w="6661" w:type="dxa"/>
            <w:tcBorders>
              <w:top w:val="single" w:sz="4" w:space="0" w:color="000000"/>
              <w:left w:val="single" w:sz="4" w:space="0" w:color="000000"/>
              <w:bottom w:val="single" w:sz="4" w:space="0" w:color="000000"/>
              <w:right w:val="single" w:sz="4" w:space="0" w:color="000000"/>
            </w:tcBorders>
            <w:vAlign w:val="center"/>
          </w:tcPr>
          <w:p w:rsidR="00271C4F" w:rsidRDefault="00875BC8">
            <w:pPr>
              <w:spacing w:after="0" w:line="276" w:lineRule="auto"/>
              <w:ind w:left="146" w:firstLine="0"/>
            </w:pPr>
            <w:r>
              <w:rPr>
                <w:sz w:val="20"/>
              </w:rPr>
              <w:t xml:space="preserve">Accessories: Paint Brush, Note Pad, Word Pad </w:t>
            </w:r>
            <w:r>
              <w:t xml:space="preserve"> </w:t>
            </w:r>
          </w:p>
        </w:tc>
        <w:tc>
          <w:tcPr>
            <w:tcW w:w="1970" w:type="dxa"/>
            <w:tcBorders>
              <w:top w:val="single" w:sz="4" w:space="0" w:color="000000"/>
              <w:left w:val="single" w:sz="4" w:space="0" w:color="000000"/>
              <w:bottom w:val="single" w:sz="4" w:space="0" w:color="000000"/>
              <w:right w:val="single" w:sz="4" w:space="0" w:color="000000"/>
            </w:tcBorders>
            <w:vAlign w:val="center"/>
          </w:tcPr>
          <w:p w:rsidR="00271C4F" w:rsidRDefault="00875BC8">
            <w:pPr>
              <w:spacing w:after="0" w:line="276" w:lineRule="auto"/>
              <w:ind w:left="147" w:firstLine="0"/>
            </w:pPr>
            <w:r>
              <w:rPr>
                <w:sz w:val="20"/>
              </w:rPr>
              <w:t xml:space="preserve">Practical </w:t>
            </w:r>
            <w:r>
              <w:t xml:space="preserve"> </w:t>
            </w:r>
          </w:p>
        </w:tc>
      </w:tr>
      <w:tr w:rsidR="00271C4F">
        <w:trPr>
          <w:trHeight w:val="1026"/>
        </w:trPr>
        <w:tc>
          <w:tcPr>
            <w:tcW w:w="7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71C4F" w:rsidRDefault="00875BC8">
            <w:pPr>
              <w:spacing w:after="0" w:line="276" w:lineRule="auto"/>
              <w:ind w:left="0" w:firstLine="0"/>
              <w:jc w:val="center"/>
            </w:pPr>
            <w:r>
              <w:rPr>
                <w:sz w:val="20"/>
              </w:rPr>
              <w:t xml:space="preserve">4 </w:t>
            </w:r>
            <w:r>
              <w:t xml:space="preserve"> </w:t>
            </w:r>
          </w:p>
        </w:tc>
        <w:tc>
          <w:tcPr>
            <w:tcW w:w="6661" w:type="dxa"/>
            <w:tcBorders>
              <w:top w:val="single" w:sz="4" w:space="0" w:color="000000"/>
              <w:left w:val="single" w:sz="4" w:space="0" w:color="000000"/>
              <w:bottom w:val="single" w:sz="4" w:space="0" w:color="000000"/>
              <w:right w:val="single" w:sz="4" w:space="0" w:color="000000"/>
            </w:tcBorders>
            <w:vAlign w:val="center"/>
          </w:tcPr>
          <w:p w:rsidR="00271C4F" w:rsidRDefault="00875BC8">
            <w:pPr>
              <w:spacing w:after="0" w:line="276" w:lineRule="auto"/>
              <w:ind w:left="156"/>
            </w:pPr>
            <w:r>
              <w:rPr>
                <w:sz w:val="20"/>
              </w:rPr>
              <w:t xml:space="preserve">Starting Microsoft Word (Latest Version), Understanding the Microsoft Word user interface Using the mouse and keyboard to navigate the interface Creating, Saving, retrieving files and Editing document </w:t>
            </w:r>
            <w:r>
              <w:t xml:space="preserve"> </w:t>
            </w:r>
          </w:p>
        </w:tc>
        <w:tc>
          <w:tcPr>
            <w:tcW w:w="1970" w:type="dxa"/>
            <w:tcBorders>
              <w:top w:val="single" w:sz="4" w:space="0" w:color="000000"/>
              <w:left w:val="single" w:sz="4" w:space="0" w:color="000000"/>
              <w:bottom w:val="single" w:sz="4" w:space="0" w:color="000000"/>
              <w:right w:val="single" w:sz="4" w:space="0" w:color="000000"/>
            </w:tcBorders>
            <w:vAlign w:val="center"/>
          </w:tcPr>
          <w:p w:rsidR="00271C4F" w:rsidRDefault="00875BC8">
            <w:pPr>
              <w:spacing w:after="0" w:line="276" w:lineRule="auto"/>
              <w:ind w:left="147" w:firstLine="0"/>
            </w:pPr>
            <w:r>
              <w:rPr>
                <w:sz w:val="20"/>
              </w:rPr>
              <w:t xml:space="preserve">Practical </w:t>
            </w:r>
            <w:r>
              <w:t xml:space="preserve"> </w:t>
            </w:r>
          </w:p>
        </w:tc>
      </w:tr>
      <w:tr w:rsidR="00271C4F">
        <w:trPr>
          <w:trHeight w:val="1171"/>
        </w:trPr>
        <w:tc>
          <w:tcPr>
            <w:tcW w:w="7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71C4F" w:rsidRDefault="00875BC8">
            <w:pPr>
              <w:spacing w:after="0" w:line="276" w:lineRule="auto"/>
              <w:ind w:left="0" w:firstLine="0"/>
              <w:jc w:val="center"/>
            </w:pPr>
            <w:r>
              <w:rPr>
                <w:sz w:val="20"/>
              </w:rPr>
              <w:t xml:space="preserve">5 </w:t>
            </w:r>
            <w:r>
              <w:t xml:space="preserve"> </w:t>
            </w:r>
          </w:p>
        </w:tc>
        <w:tc>
          <w:tcPr>
            <w:tcW w:w="6661" w:type="dxa"/>
            <w:tcBorders>
              <w:top w:val="single" w:sz="4" w:space="0" w:color="000000"/>
              <w:left w:val="single" w:sz="4" w:space="0" w:color="000000"/>
              <w:bottom w:val="single" w:sz="4" w:space="0" w:color="000000"/>
              <w:right w:val="single" w:sz="4" w:space="0" w:color="000000"/>
            </w:tcBorders>
          </w:tcPr>
          <w:p w:rsidR="00271C4F" w:rsidRDefault="00875BC8">
            <w:pPr>
              <w:spacing w:after="5" w:line="240" w:lineRule="auto"/>
              <w:ind w:left="146" w:firstLine="0"/>
            </w:pPr>
            <w:r>
              <w:rPr>
                <w:sz w:val="20"/>
              </w:rPr>
              <w:t xml:space="preserve">Different views of the document </w:t>
            </w:r>
            <w:r>
              <w:t xml:space="preserve"> </w:t>
            </w:r>
          </w:p>
          <w:p w:rsidR="00271C4F" w:rsidRDefault="00875BC8">
            <w:pPr>
              <w:spacing w:after="0" w:line="216" w:lineRule="auto"/>
              <w:ind w:left="156"/>
            </w:pPr>
            <w:r>
              <w:rPr>
                <w:sz w:val="20"/>
              </w:rPr>
              <w:t xml:space="preserve">Setting page numbers, page boarders, Header footer Inserting pictures and objects </w:t>
            </w:r>
            <w:r>
              <w:t xml:space="preserve"> </w:t>
            </w:r>
          </w:p>
          <w:p w:rsidR="00271C4F" w:rsidRDefault="00875BC8">
            <w:pPr>
              <w:spacing w:after="0" w:line="276" w:lineRule="auto"/>
              <w:ind w:left="0" w:right="4" w:firstLine="0"/>
              <w:jc w:val="right"/>
            </w:pPr>
            <w:r>
              <w:rPr>
                <w:sz w:val="20"/>
              </w:rPr>
              <w:t>Character and Paragraph, Section and Page formatting Inserting bullets, numbers</w:t>
            </w:r>
          </w:p>
        </w:tc>
        <w:tc>
          <w:tcPr>
            <w:tcW w:w="1970" w:type="dxa"/>
            <w:tcBorders>
              <w:top w:val="single" w:sz="4" w:space="0" w:color="000000"/>
              <w:left w:val="single" w:sz="4" w:space="0" w:color="000000"/>
              <w:bottom w:val="single" w:sz="4" w:space="0" w:color="000000"/>
              <w:right w:val="single" w:sz="4" w:space="0" w:color="000000"/>
            </w:tcBorders>
            <w:vAlign w:val="bottom"/>
          </w:tcPr>
          <w:p w:rsidR="00271C4F" w:rsidRDefault="00875BC8">
            <w:pPr>
              <w:spacing w:after="4" w:line="240" w:lineRule="auto"/>
              <w:ind w:left="147" w:firstLine="0"/>
            </w:pPr>
            <w:r>
              <w:rPr>
                <w:sz w:val="20"/>
              </w:rPr>
              <w:t xml:space="preserve">Practical </w:t>
            </w:r>
            <w:r>
              <w:t xml:space="preserve"> </w:t>
            </w:r>
          </w:p>
          <w:p w:rsidR="00271C4F" w:rsidRDefault="00875BC8">
            <w:pPr>
              <w:spacing w:after="0" w:line="276" w:lineRule="auto"/>
              <w:ind w:left="0" w:firstLine="0"/>
            </w:pPr>
            <w:r>
              <w:rPr>
                <w:sz w:val="20"/>
              </w:rPr>
              <w:t xml:space="preserve"> </w:t>
            </w:r>
          </w:p>
        </w:tc>
      </w:tr>
      <w:tr w:rsidR="00271C4F">
        <w:trPr>
          <w:trHeight w:val="1072"/>
        </w:trPr>
        <w:tc>
          <w:tcPr>
            <w:tcW w:w="7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71C4F" w:rsidRDefault="00875BC8">
            <w:pPr>
              <w:spacing w:after="0" w:line="276" w:lineRule="auto"/>
              <w:ind w:left="0" w:firstLine="0"/>
              <w:jc w:val="center"/>
            </w:pPr>
            <w:r>
              <w:rPr>
                <w:sz w:val="20"/>
              </w:rPr>
              <w:t xml:space="preserve">6 </w:t>
            </w:r>
            <w:r>
              <w:t xml:space="preserve"> </w:t>
            </w:r>
          </w:p>
        </w:tc>
        <w:tc>
          <w:tcPr>
            <w:tcW w:w="6661" w:type="dxa"/>
            <w:tcBorders>
              <w:top w:val="single" w:sz="4" w:space="0" w:color="000000"/>
              <w:left w:val="single" w:sz="4" w:space="0" w:color="000000"/>
              <w:bottom w:val="single" w:sz="4" w:space="0" w:color="000000"/>
              <w:right w:val="single" w:sz="4" w:space="0" w:color="000000"/>
            </w:tcBorders>
            <w:vAlign w:val="center"/>
          </w:tcPr>
          <w:p w:rsidR="00271C4F" w:rsidRDefault="00875BC8">
            <w:pPr>
              <w:spacing w:after="0" w:line="276" w:lineRule="auto"/>
              <w:ind w:left="156"/>
            </w:pPr>
            <w:r>
              <w:rPr>
                <w:sz w:val="20"/>
              </w:rPr>
              <w:t xml:space="preserve">Creating columns Backgrounds and themes, changing case, test direction and drop cap Creating and editing tables, table properties Merging and splitting of rows and columns Convert text to table and Convert table to text </w:t>
            </w:r>
            <w:r>
              <w:t xml:space="preserve"> </w:t>
            </w:r>
          </w:p>
        </w:tc>
        <w:tc>
          <w:tcPr>
            <w:tcW w:w="1970" w:type="dxa"/>
            <w:tcBorders>
              <w:top w:val="single" w:sz="4" w:space="0" w:color="000000"/>
              <w:left w:val="single" w:sz="4" w:space="0" w:color="000000"/>
              <w:bottom w:val="single" w:sz="4" w:space="0" w:color="000000"/>
              <w:right w:val="single" w:sz="4" w:space="0" w:color="000000"/>
            </w:tcBorders>
            <w:vAlign w:val="center"/>
          </w:tcPr>
          <w:p w:rsidR="00271C4F" w:rsidRDefault="00875BC8">
            <w:pPr>
              <w:spacing w:after="0" w:line="276" w:lineRule="auto"/>
              <w:ind w:left="147" w:firstLine="0"/>
            </w:pPr>
            <w:r>
              <w:rPr>
                <w:sz w:val="20"/>
              </w:rPr>
              <w:t xml:space="preserve">Practical </w:t>
            </w:r>
            <w:r>
              <w:t xml:space="preserve"> </w:t>
            </w:r>
          </w:p>
        </w:tc>
      </w:tr>
      <w:tr w:rsidR="00271C4F">
        <w:trPr>
          <w:trHeight w:val="911"/>
        </w:trPr>
        <w:tc>
          <w:tcPr>
            <w:tcW w:w="7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71C4F" w:rsidRDefault="00875BC8">
            <w:pPr>
              <w:spacing w:after="0" w:line="276" w:lineRule="auto"/>
              <w:ind w:left="0" w:firstLine="0"/>
              <w:jc w:val="center"/>
            </w:pPr>
            <w:r>
              <w:rPr>
                <w:sz w:val="20"/>
              </w:rPr>
              <w:t xml:space="preserve">7 </w:t>
            </w:r>
            <w:r>
              <w:t xml:space="preserve"> </w:t>
            </w:r>
          </w:p>
        </w:tc>
        <w:tc>
          <w:tcPr>
            <w:tcW w:w="6661" w:type="dxa"/>
            <w:tcBorders>
              <w:top w:val="single" w:sz="4" w:space="0" w:color="000000"/>
              <w:left w:val="single" w:sz="4" w:space="0" w:color="000000"/>
              <w:bottom w:val="single" w:sz="4" w:space="0" w:color="000000"/>
              <w:right w:val="single" w:sz="4" w:space="0" w:color="000000"/>
            </w:tcBorders>
            <w:vAlign w:val="center"/>
          </w:tcPr>
          <w:p w:rsidR="00271C4F" w:rsidRDefault="00875BC8">
            <w:pPr>
              <w:spacing w:after="0" w:line="276" w:lineRule="auto"/>
              <w:ind w:left="156"/>
              <w:jc w:val="both"/>
            </w:pPr>
            <w:r>
              <w:rPr>
                <w:sz w:val="20"/>
              </w:rPr>
              <w:t xml:space="preserve">Table of contents, list of figures and tables Writing equation, Inserting symbols Print a document </w:t>
            </w:r>
            <w:r>
              <w:t xml:space="preserve"> </w:t>
            </w:r>
          </w:p>
        </w:tc>
        <w:tc>
          <w:tcPr>
            <w:tcW w:w="1970" w:type="dxa"/>
            <w:tcBorders>
              <w:top w:val="single" w:sz="4" w:space="0" w:color="000000"/>
              <w:left w:val="single" w:sz="4" w:space="0" w:color="000000"/>
              <w:bottom w:val="single" w:sz="4" w:space="0" w:color="000000"/>
              <w:right w:val="single" w:sz="4" w:space="0" w:color="000000"/>
            </w:tcBorders>
            <w:vAlign w:val="center"/>
          </w:tcPr>
          <w:p w:rsidR="00271C4F" w:rsidRDefault="00875BC8">
            <w:pPr>
              <w:spacing w:after="0" w:line="240" w:lineRule="auto"/>
              <w:ind w:left="0" w:firstLine="0"/>
            </w:pPr>
            <w:r>
              <w:rPr>
                <w:sz w:val="20"/>
              </w:rPr>
              <w:t xml:space="preserve"> </w:t>
            </w:r>
            <w:r>
              <w:rPr>
                <w:sz w:val="20"/>
              </w:rPr>
              <w:tab/>
            </w:r>
            <w:r>
              <w:t xml:space="preserve"> </w:t>
            </w:r>
          </w:p>
          <w:p w:rsidR="00271C4F" w:rsidRDefault="00875BC8">
            <w:pPr>
              <w:spacing w:after="0" w:line="276" w:lineRule="auto"/>
              <w:ind w:left="147" w:firstLine="0"/>
            </w:pPr>
            <w:r>
              <w:rPr>
                <w:sz w:val="20"/>
              </w:rPr>
              <w:t xml:space="preserve">Practical </w:t>
            </w:r>
          </w:p>
        </w:tc>
      </w:tr>
      <w:tr w:rsidR="00271C4F">
        <w:trPr>
          <w:trHeight w:val="595"/>
        </w:trPr>
        <w:tc>
          <w:tcPr>
            <w:tcW w:w="7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71C4F" w:rsidRDefault="00875BC8">
            <w:pPr>
              <w:spacing w:after="0" w:line="276" w:lineRule="auto"/>
              <w:ind w:left="0" w:firstLine="0"/>
              <w:jc w:val="center"/>
            </w:pPr>
            <w:r>
              <w:rPr>
                <w:sz w:val="20"/>
              </w:rPr>
              <w:t xml:space="preserve">8 </w:t>
            </w:r>
            <w:r>
              <w:t xml:space="preserve"> </w:t>
            </w:r>
          </w:p>
        </w:tc>
        <w:tc>
          <w:tcPr>
            <w:tcW w:w="6661" w:type="dxa"/>
            <w:tcBorders>
              <w:top w:val="single" w:sz="4" w:space="0" w:color="000000"/>
              <w:left w:val="single" w:sz="4" w:space="0" w:color="000000"/>
              <w:bottom w:val="single" w:sz="4" w:space="0" w:color="000000"/>
              <w:right w:val="single" w:sz="4" w:space="0" w:color="000000"/>
            </w:tcBorders>
            <w:vAlign w:val="center"/>
          </w:tcPr>
          <w:p w:rsidR="00271C4F" w:rsidRDefault="00875BC8">
            <w:pPr>
              <w:spacing w:after="0" w:line="276" w:lineRule="auto"/>
              <w:ind w:left="146" w:firstLine="0"/>
            </w:pPr>
            <w:r>
              <w:rPr>
                <w:sz w:val="20"/>
              </w:rPr>
              <w:t xml:space="preserve">Practice Exercises </w:t>
            </w:r>
            <w:r>
              <w:t xml:space="preserve"> </w:t>
            </w:r>
          </w:p>
        </w:tc>
        <w:tc>
          <w:tcPr>
            <w:tcW w:w="1970" w:type="dxa"/>
            <w:tcBorders>
              <w:top w:val="single" w:sz="4" w:space="0" w:color="000000"/>
              <w:left w:val="single" w:sz="4" w:space="0" w:color="000000"/>
              <w:bottom w:val="single" w:sz="4" w:space="0" w:color="000000"/>
              <w:right w:val="single" w:sz="4" w:space="0" w:color="000000"/>
            </w:tcBorders>
            <w:vAlign w:val="center"/>
          </w:tcPr>
          <w:p w:rsidR="00271C4F" w:rsidRDefault="00875BC8">
            <w:pPr>
              <w:spacing w:after="0" w:line="276" w:lineRule="auto"/>
              <w:ind w:left="147" w:firstLine="0"/>
            </w:pPr>
            <w:r>
              <w:rPr>
                <w:sz w:val="20"/>
              </w:rPr>
              <w:t xml:space="preserve">Practical </w:t>
            </w:r>
            <w:r>
              <w:t xml:space="preserve"> </w:t>
            </w:r>
          </w:p>
        </w:tc>
      </w:tr>
      <w:tr w:rsidR="00271C4F">
        <w:trPr>
          <w:trHeight w:val="1002"/>
        </w:trPr>
        <w:tc>
          <w:tcPr>
            <w:tcW w:w="7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71C4F" w:rsidRDefault="00875BC8">
            <w:pPr>
              <w:spacing w:after="0" w:line="276" w:lineRule="auto"/>
              <w:ind w:left="0" w:firstLine="0"/>
              <w:jc w:val="center"/>
            </w:pPr>
            <w:r>
              <w:rPr>
                <w:sz w:val="20"/>
              </w:rPr>
              <w:t xml:space="preserve">9 </w:t>
            </w:r>
            <w:r>
              <w:t xml:space="preserve"> </w:t>
            </w:r>
          </w:p>
        </w:tc>
        <w:tc>
          <w:tcPr>
            <w:tcW w:w="6661" w:type="dxa"/>
            <w:tcBorders>
              <w:top w:val="single" w:sz="4" w:space="0" w:color="000000"/>
              <w:left w:val="single" w:sz="4" w:space="0" w:color="000000"/>
              <w:bottom w:val="single" w:sz="4" w:space="0" w:color="000000"/>
              <w:right w:val="single" w:sz="4" w:space="0" w:color="000000"/>
            </w:tcBorders>
            <w:vAlign w:val="center"/>
          </w:tcPr>
          <w:p w:rsidR="00271C4F" w:rsidRDefault="00875BC8">
            <w:pPr>
              <w:spacing w:after="4" w:line="240" w:lineRule="auto"/>
              <w:ind w:left="146" w:firstLine="0"/>
            </w:pPr>
            <w:r>
              <w:rPr>
                <w:sz w:val="20"/>
              </w:rPr>
              <w:t xml:space="preserve">Starting Microsoft Excel (Latest Version) Spread Sheet program and its uses </w:t>
            </w:r>
            <w:r>
              <w:t xml:space="preserve"> </w:t>
            </w:r>
          </w:p>
          <w:p w:rsidR="00271C4F" w:rsidRDefault="00875BC8">
            <w:pPr>
              <w:spacing w:after="4" w:line="240" w:lineRule="auto"/>
              <w:ind w:left="146" w:firstLine="0"/>
            </w:pPr>
            <w:r>
              <w:rPr>
                <w:sz w:val="20"/>
              </w:rPr>
              <w:t xml:space="preserve">Workbooks and Work sheets </w:t>
            </w:r>
            <w:r>
              <w:t xml:space="preserve"> </w:t>
            </w:r>
          </w:p>
          <w:p w:rsidR="00271C4F" w:rsidRDefault="00875BC8">
            <w:pPr>
              <w:spacing w:after="0" w:line="276" w:lineRule="auto"/>
              <w:ind w:left="146" w:firstLine="0"/>
            </w:pPr>
            <w:r>
              <w:rPr>
                <w:sz w:val="20"/>
              </w:rPr>
              <w:t xml:space="preserve">Entering Data into worksheets </w:t>
            </w:r>
            <w:r>
              <w:t xml:space="preserve"> </w:t>
            </w:r>
          </w:p>
        </w:tc>
        <w:tc>
          <w:tcPr>
            <w:tcW w:w="1970" w:type="dxa"/>
            <w:tcBorders>
              <w:top w:val="single" w:sz="4" w:space="0" w:color="000000"/>
              <w:left w:val="single" w:sz="4" w:space="0" w:color="000000"/>
              <w:bottom w:val="single" w:sz="4" w:space="0" w:color="000000"/>
              <w:right w:val="single" w:sz="4" w:space="0" w:color="000000"/>
            </w:tcBorders>
            <w:vAlign w:val="center"/>
          </w:tcPr>
          <w:p w:rsidR="00271C4F" w:rsidRDefault="00875BC8">
            <w:pPr>
              <w:spacing w:after="0" w:line="276" w:lineRule="auto"/>
              <w:ind w:left="147" w:firstLine="0"/>
            </w:pPr>
            <w:r>
              <w:rPr>
                <w:sz w:val="20"/>
              </w:rPr>
              <w:t xml:space="preserve">Practical </w:t>
            </w:r>
            <w:r>
              <w:t xml:space="preserve"> </w:t>
            </w:r>
          </w:p>
        </w:tc>
      </w:tr>
      <w:tr w:rsidR="00271C4F">
        <w:trPr>
          <w:trHeight w:val="928"/>
        </w:trPr>
        <w:tc>
          <w:tcPr>
            <w:tcW w:w="7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71C4F" w:rsidRDefault="00875BC8">
            <w:pPr>
              <w:spacing w:after="0" w:line="276" w:lineRule="auto"/>
              <w:ind w:left="0" w:firstLine="0"/>
              <w:jc w:val="center"/>
            </w:pPr>
            <w:r>
              <w:rPr>
                <w:sz w:val="20"/>
              </w:rPr>
              <w:t xml:space="preserve">10 </w:t>
            </w:r>
            <w:r>
              <w:t xml:space="preserve"> </w:t>
            </w:r>
          </w:p>
        </w:tc>
        <w:tc>
          <w:tcPr>
            <w:tcW w:w="6661" w:type="dxa"/>
            <w:tcBorders>
              <w:top w:val="single" w:sz="4" w:space="0" w:color="000000"/>
              <w:left w:val="single" w:sz="4" w:space="0" w:color="000000"/>
              <w:bottom w:val="single" w:sz="4" w:space="0" w:color="000000"/>
              <w:right w:val="single" w:sz="4" w:space="0" w:color="000000"/>
            </w:tcBorders>
            <w:vAlign w:val="center"/>
          </w:tcPr>
          <w:p w:rsidR="00271C4F" w:rsidRDefault="00875BC8">
            <w:pPr>
              <w:spacing w:after="5" w:line="240" w:lineRule="auto"/>
              <w:ind w:left="146" w:firstLine="0"/>
            </w:pPr>
            <w:r>
              <w:rPr>
                <w:sz w:val="20"/>
              </w:rPr>
              <w:t xml:space="preserve">Formatting a worksheet </w:t>
            </w:r>
            <w:r>
              <w:t xml:space="preserve"> </w:t>
            </w:r>
          </w:p>
          <w:p w:rsidR="00271C4F" w:rsidRDefault="00875BC8">
            <w:pPr>
              <w:spacing w:after="0" w:line="276" w:lineRule="auto"/>
              <w:ind w:left="156"/>
            </w:pPr>
            <w:r>
              <w:rPr>
                <w:sz w:val="20"/>
              </w:rPr>
              <w:t xml:space="preserve">Mathematical calculations using formulas and built-in functions Boarders and shading cells </w:t>
            </w:r>
            <w:r>
              <w:t xml:space="preserve"> </w:t>
            </w:r>
          </w:p>
        </w:tc>
        <w:tc>
          <w:tcPr>
            <w:tcW w:w="1970" w:type="dxa"/>
            <w:tcBorders>
              <w:top w:val="single" w:sz="4" w:space="0" w:color="000000"/>
              <w:left w:val="single" w:sz="4" w:space="0" w:color="000000"/>
              <w:bottom w:val="single" w:sz="4" w:space="0" w:color="000000"/>
              <w:right w:val="single" w:sz="4" w:space="0" w:color="000000"/>
            </w:tcBorders>
            <w:vAlign w:val="center"/>
          </w:tcPr>
          <w:p w:rsidR="00271C4F" w:rsidRDefault="00875BC8">
            <w:pPr>
              <w:spacing w:after="0" w:line="276" w:lineRule="auto"/>
              <w:ind w:left="147" w:firstLine="0"/>
            </w:pPr>
            <w:r>
              <w:rPr>
                <w:sz w:val="20"/>
              </w:rPr>
              <w:t xml:space="preserve">Practical </w:t>
            </w:r>
            <w:r>
              <w:t xml:space="preserve"> </w:t>
            </w:r>
          </w:p>
        </w:tc>
      </w:tr>
      <w:tr w:rsidR="00271C4F">
        <w:trPr>
          <w:trHeight w:val="764"/>
        </w:trPr>
        <w:tc>
          <w:tcPr>
            <w:tcW w:w="7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71C4F" w:rsidRDefault="00875BC8">
            <w:pPr>
              <w:spacing w:after="0" w:line="276" w:lineRule="auto"/>
              <w:ind w:left="0" w:firstLine="0"/>
              <w:jc w:val="center"/>
            </w:pPr>
            <w:r>
              <w:rPr>
                <w:sz w:val="20"/>
              </w:rPr>
              <w:t xml:space="preserve">11 </w:t>
            </w:r>
            <w:r>
              <w:t xml:space="preserve"> </w:t>
            </w:r>
          </w:p>
        </w:tc>
        <w:tc>
          <w:tcPr>
            <w:tcW w:w="6661" w:type="dxa"/>
            <w:tcBorders>
              <w:top w:val="single" w:sz="4" w:space="0" w:color="000000"/>
              <w:left w:val="single" w:sz="4" w:space="0" w:color="000000"/>
              <w:bottom w:val="single" w:sz="4" w:space="0" w:color="000000"/>
              <w:right w:val="single" w:sz="4" w:space="0" w:color="000000"/>
            </w:tcBorders>
            <w:vAlign w:val="center"/>
          </w:tcPr>
          <w:p w:rsidR="00271C4F" w:rsidRDefault="00875BC8">
            <w:pPr>
              <w:spacing w:after="0" w:line="276" w:lineRule="auto"/>
              <w:ind w:left="156" w:right="558"/>
            </w:pPr>
            <w:r>
              <w:rPr>
                <w:sz w:val="20"/>
              </w:rPr>
              <w:t xml:space="preserve">Analyzing data and generating Charts Working in multiple sheets Print an Excel worksheet </w:t>
            </w:r>
            <w:r>
              <w:t xml:space="preserve"> </w:t>
            </w:r>
          </w:p>
        </w:tc>
        <w:tc>
          <w:tcPr>
            <w:tcW w:w="1970" w:type="dxa"/>
            <w:tcBorders>
              <w:top w:val="single" w:sz="4" w:space="0" w:color="000000"/>
              <w:left w:val="single" w:sz="4" w:space="0" w:color="000000"/>
              <w:bottom w:val="single" w:sz="4" w:space="0" w:color="000000"/>
              <w:right w:val="single" w:sz="4" w:space="0" w:color="000000"/>
            </w:tcBorders>
            <w:vAlign w:val="center"/>
          </w:tcPr>
          <w:p w:rsidR="00271C4F" w:rsidRDefault="00875BC8">
            <w:pPr>
              <w:spacing w:after="0" w:line="276" w:lineRule="auto"/>
              <w:ind w:left="147" w:firstLine="0"/>
            </w:pPr>
            <w:r>
              <w:rPr>
                <w:sz w:val="20"/>
              </w:rPr>
              <w:t xml:space="preserve">Practical </w:t>
            </w:r>
            <w:r>
              <w:t xml:space="preserve"> </w:t>
            </w:r>
          </w:p>
        </w:tc>
      </w:tr>
      <w:tr w:rsidR="00271C4F">
        <w:trPr>
          <w:trHeight w:val="594"/>
        </w:trPr>
        <w:tc>
          <w:tcPr>
            <w:tcW w:w="7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71C4F" w:rsidRDefault="00875BC8">
            <w:pPr>
              <w:spacing w:after="0" w:line="276" w:lineRule="auto"/>
              <w:ind w:left="253" w:firstLine="0"/>
            </w:pPr>
            <w:r>
              <w:rPr>
                <w:sz w:val="20"/>
              </w:rPr>
              <w:t xml:space="preserve">12 </w:t>
            </w:r>
            <w:r>
              <w:t xml:space="preserve"> </w:t>
            </w:r>
          </w:p>
        </w:tc>
        <w:tc>
          <w:tcPr>
            <w:tcW w:w="6661" w:type="dxa"/>
            <w:tcBorders>
              <w:top w:val="single" w:sz="4" w:space="0" w:color="000000"/>
              <w:left w:val="single" w:sz="4" w:space="0" w:color="000000"/>
              <w:bottom w:val="single" w:sz="4" w:space="0" w:color="000000"/>
              <w:right w:val="single" w:sz="4" w:space="0" w:color="000000"/>
            </w:tcBorders>
            <w:vAlign w:val="center"/>
          </w:tcPr>
          <w:p w:rsidR="00271C4F" w:rsidRDefault="00875BC8">
            <w:pPr>
              <w:spacing w:after="0" w:line="276" w:lineRule="auto"/>
              <w:ind w:left="0" w:firstLine="0"/>
            </w:pPr>
            <w:r>
              <w:rPr>
                <w:sz w:val="20"/>
              </w:rPr>
              <w:t xml:space="preserve">Practice Exercises </w:t>
            </w:r>
            <w:r>
              <w:t xml:space="preserve"> </w:t>
            </w:r>
          </w:p>
        </w:tc>
        <w:tc>
          <w:tcPr>
            <w:tcW w:w="1970" w:type="dxa"/>
            <w:tcBorders>
              <w:top w:val="single" w:sz="4" w:space="0" w:color="000000"/>
              <w:left w:val="single" w:sz="4" w:space="0" w:color="000000"/>
              <w:bottom w:val="single" w:sz="4" w:space="0" w:color="000000"/>
              <w:right w:val="single" w:sz="4" w:space="0" w:color="000000"/>
            </w:tcBorders>
            <w:vAlign w:val="center"/>
          </w:tcPr>
          <w:p w:rsidR="00271C4F" w:rsidRDefault="00875BC8">
            <w:pPr>
              <w:spacing w:after="0" w:line="276" w:lineRule="auto"/>
              <w:ind w:left="10" w:firstLine="0"/>
            </w:pPr>
            <w:r>
              <w:rPr>
                <w:sz w:val="20"/>
              </w:rPr>
              <w:t xml:space="preserve">Practical </w:t>
            </w:r>
            <w:r>
              <w:t xml:space="preserve"> </w:t>
            </w:r>
          </w:p>
        </w:tc>
      </w:tr>
      <w:tr w:rsidR="00271C4F">
        <w:trPr>
          <w:trHeight w:val="1485"/>
        </w:trPr>
        <w:tc>
          <w:tcPr>
            <w:tcW w:w="7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71C4F" w:rsidRDefault="00875BC8">
            <w:pPr>
              <w:spacing w:after="0" w:line="276" w:lineRule="auto"/>
              <w:ind w:left="253" w:firstLine="0"/>
            </w:pPr>
            <w:r>
              <w:rPr>
                <w:sz w:val="20"/>
              </w:rPr>
              <w:t xml:space="preserve">13 </w:t>
            </w:r>
            <w:r>
              <w:t xml:space="preserve"> </w:t>
            </w:r>
          </w:p>
        </w:tc>
        <w:tc>
          <w:tcPr>
            <w:tcW w:w="6661" w:type="dxa"/>
            <w:tcBorders>
              <w:top w:val="single" w:sz="4" w:space="0" w:color="000000"/>
              <w:left w:val="single" w:sz="4" w:space="0" w:color="000000"/>
              <w:bottom w:val="single" w:sz="4" w:space="0" w:color="000000"/>
              <w:right w:val="single" w:sz="4" w:space="0" w:color="000000"/>
            </w:tcBorders>
            <w:vAlign w:val="center"/>
          </w:tcPr>
          <w:p w:rsidR="00271C4F" w:rsidRDefault="00875BC8">
            <w:pPr>
              <w:spacing w:after="0" w:line="216" w:lineRule="auto"/>
              <w:ind w:left="10"/>
            </w:pPr>
            <w:r>
              <w:rPr>
                <w:sz w:val="20"/>
              </w:rPr>
              <w:t xml:space="preserve">Starting Microsoft Power Point (Latest Version) Presentation program basics and interface description Creating and saving presentation </w:t>
            </w:r>
            <w:r>
              <w:t xml:space="preserve"> </w:t>
            </w:r>
          </w:p>
          <w:p w:rsidR="00271C4F" w:rsidRDefault="00875BC8">
            <w:pPr>
              <w:spacing w:after="7" w:line="240" w:lineRule="auto"/>
              <w:ind w:left="0" w:firstLine="0"/>
            </w:pPr>
            <w:r>
              <w:rPr>
                <w:sz w:val="20"/>
              </w:rPr>
              <w:t xml:space="preserve">Inserting Slides, Text, Clipart and pictures </w:t>
            </w:r>
            <w:r>
              <w:t xml:space="preserve"> </w:t>
            </w:r>
          </w:p>
          <w:p w:rsidR="00271C4F" w:rsidRDefault="00875BC8">
            <w:pPr>
              <w:spacing w:after="0" w:line="276" w:lineRule="auto"/>
              <w:ind w:left="10"/>
            </w:pPr>
            <w:r>
              <w:rPr>
                <w:sz w:val="20"/>
              </w:rPr>
              <w:t xml:space="preserve">Formatting slides include Slide layout, format text and backgrounds Inserting slide numbers, date and time, footer text and tables </w:t>
            </w:r>
            <w:r>
              <w:t xml:space="preserve"> </w:t>
            </w:r>
          </w:p>
        </w:tc>
        <w:tc>
          <w:tcPr>
            <w:tcW w:w="1970" w:type="dxa"/>
            <w:tcBorders>
              <w:top w:val="single" w:sz="4" w:space="0" w:color="000000"/>
              <w:left w:val="single" w:sz="4" w:space="0" w:color="000000"/>
              <w:bottom w:val="single" w:sz="4" w:space="0" w:color="000000"/>
              <w:right w:val="single" w:sz="4" w:space="0" w:color="000000"/>
            </w:tcBorders>
            <w:vAlign w:val="bottom"/>
          </w:tcPr>
          <w:p w:rsidR="00271C4F" w:rsidRDefault="00875BC8">
            <w:pPr>
              <w:spacing w:after="0" w:line="240" w:lineRule="auto"/>
              <w:ind w:left="10" w:firstLine="0"/>
            </w:pPr>
            <w:r>
              <w:rPr>
                <w:sz w:val="20"/>
              </w:rPr>
              <w:t xml:space="preserve">Practical </w:t>
            </w:r>
            <w:r>
              <w:t xml:space="preserve"> </w:t>
            </w:r>
          </w:p>
          <w:p w:rsidR="00271C4F" w:rsidRDefault="00875BC8">
            <w:pPr>
              <w:spacing w:after="0" w:line="276" w:lineRule="auto"/>
              <w:ind w:left="0" w:firstLine="0"/>
            </w:pPr>
            <w:r>
              <w:rPr>
                <w:sz w:val="20"/>
              </w:rPr>
              <w:t xml:space="preserve"> </w:t>
            </w:r>
          </w:p>
        </w:tc>
      </w:tr>
      <w:tr w:rsidR="00271C4F">
        <w:trPr>
          <w:trHeight w:val="929"/>
        </w:trPr>
        <w:tc>
          <w:tcPr>
            <w:tcW w:w="7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71C4F" w:rsidRDefault="00875BC8">
            <w:pPr>
              <w:spacing w:after="0" w:line="276" w:lineRule="auto"/>
              <w:ind w:left="253" w:firstLine="0"/>
            </w:pPr>
            <w:r>
              <w:rPr>
                <w:sz w:val="20"/>
              </w:rPr>
              <w:t xml:space="preserve">14 </w:t>
            </w:r>
            <w:r>
              <w:t xml:space="preserve"> </w:t>
            </w:r>
          </w:p>
        </w:tc>
        <w:tc>
          <w:tcPr>
            <w:tcW w:w="6661" w:type="dxa"/>
            <w:tcBorders>
              <w:top w:val="single" w:sz="4" w:space="0" w:color="000000"/>
              <w:left w:val="single" w:sz="4" w:space="0" w:color="000000"/>
              <w:bottom w:val="single" w:sz="4" w:space="0" w:color="000000"/>
              <w:right w:val="single" w:sz="4" w:space="0" w:color="000000"/>
            </w:tcBorders>
            <w:vAlign w:val="center"/>
          </w:tcPr>
          <w:p w:rsidR="00271C4F" w:rsidRDefault="00875BC8">
            <w:pPr>
              <w:spacing w:after="5" w:line="240" w:lineRule="auto"/>
              <w:ind w:left="0" w:firstLine="0"/>
            </w:pPr>
            <w:r>
              <w:rPr>
                <w:sz w:val="20"/>
              </w:rPr>
              <w:t xml:space="preserve">Slide Transitions and Animations Adding Sounds to presentations </w:t>
            </w:r>
            <w:r>
              <w:t xml:space="preserve"> </w:t>
            </w:r>
          </w:p>
          <w:p w:rsidR="00271C4F" w:rsidRDefault="00875BC8">
            <w:pPr>
              <w:spacing w:after="0" w:line="276" w:lineRule="auto"/>
              <w:ind w:left="10"/>
              <w:jc w:val="both"/>
            </w:pPr>
            <w:r>
              <w:rPr>
                <w:sz w:val="20"/>
              </w:rPr>
              <w:t xml:space="preserve">Notes and Handouts and printing slides Integrating multiple data sources in a presentation Presenting slide shows </w:t>
            </w:r>
            <w:r>
              <w:t xml:space="preserve"> </w:t>
            </w:r>
          </w:p>
        </w:tc>
        <w:tc>
          <w:tcPr>
            <w:tcW w:w="1970" w:type="dxa"/>
            <w:tcBorders>
              <w:top w:val="single" w:sz="4" w:space="0" w:color="000000"/>
              <w:left w:val="single" w:sz="4" w:space="0" w:color="000000"/>
              <w:bottom w:val="single" w:sz="4" w:space="0" w:color="000000"/>
              <w:right w:val="single" w:sz="4" w:space="0" w:color="000000"/>
            </w:tcBorders>
            <w:vAlign w:val="center"/>
          </w:tcPr>
          <w:p w:rsidR="00271C4F" w:rsidRDefault="00875BC8">
            <w:pPr>
              <w:spacing w:after="0" w:line="276" w:lineRule="auto"/>
              <w:ind w:left="0" w:firstLine="0"/>
            </w:pPr>
            <w:r>
              <w:rPr>
                <w:sz w:val="20"/>
              </w:rPr>
              <w:t xml:space="preserve"> Practical </w:t>
            </w:r>
            <w:r>
              <w:t xml:space="preserve"> </w:t>
            </w:r>
          </w:p>
        </w:tc>
      </w:tr>
      <w:tr w:rsidR="00271C4F">
        <w:trPr>
          <w:trHeight w:val="598"/>
        </w:trPr>
        <w:tc>
          <w:tcPr>
            <w:tcW w:w="7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71C4F" w:rsidRDefault="00875BC8">
            <w:pPr>
              <w:spacing w:after="0" w:line="276" w:lineRule="auto"/>
              <w:ind w:left="253" w:firstLine="0"/>
            </w:pPr>
            <w:r>
              <w:rPr>
                <w:sz w:val="20"/>
              </w:rPr>
              <w:t xml:space="preserve">15 </w:t>
            </w:r>
            <w:r>
              <w:t xml:space="preserve"> </w:t>
            </w:r>
          </w:p>
        </w:tc>
        <w:tc>
          <w:tcPr>
            <w:tcW w:w="6661" w:type="dxa"/>
            <w:tcBorders>
              <w:top w:val="single" w:sz="4" w:space="0" w:color="000000"/>
              <w:left w:val="single" w:sz="4" w:space="0" w:color="000000"/>
              <w:bottom w:val="single" w:sz="4" w:space="0" w:color="000000"/>
              <w:right w:val="single" w:sz="4" w:space="0" w:color="000000"/>
            </w:tcBorders>
            <w:vAlign w:val="center"/>
          </w:tcPr>
          <w:p w:rsidR="00271C4F" w:rsidRDefault="00875BC8">
            <w:pPr>
              <w:spacing w:after="0" w:line="276" w:lineRule="auto"/>
              <w:ind w:left="0" w:firstLine="0"/>
            </w:pPr>
            <w:r>
              <w:rPr>
                <w:sz w:val="20"/>
              </w:rPr>
              <w:t xml:space="preserve">Practical Exercises </w:t>
            </w:r>
            <w:r>
              <w:t xml:space="preserve"> </w:t>
            </w:r>
          </w:p>
        </w:tc>
        <w:tc>
          <w:tcPr>
            <w:tcW w:w="1970" w:type="dxa"/>
            <w:tcBorders>
              <w:top w:val="single" w:sz="4" w:space="0" w:color="000000"/>
              <w:left w:val="single" w:sz="4" w:space="0" w:color="000000"/>
              <w:bottom w:val="single" w:sz="4" w:space="0" w:color="000000"/>
              <w:right w:val="single" w:sz="4" w:space="0" w:color="000000"/>
            </w:tcBorders>
            <w:vAlign w:val="center"/>
          </w:tcPr>
          <w:p w:rsidR="00271C4F" w:rsidRDefault="00875BC8">
            <w:pPr>
              <w:spacing w:after="0" w:line="276" w:lineRule="auto"/>
              <w:ind w:left="10" w:firstLine="0"/>
            </w:pPr>
            <w:r>
              <w:rPr>
                <w:sz w:val="20"/>
              </w:rPr>
              <w:t xml:space="preserve">Practical </w:t>
            </w:r>
            <w:r>
              <w:t xml:space="preserve"> </w:t>
            </w:r>
          </w:p>
        </w:tc>
      </w:tr>
      <w:tr w:rsidR="00271C4F">
        <w:trPr>
          <w:trHeight w:val="595"/>
        </w:trPr>
        <w:tc>
          <w:tcPr>
            <w:tcW w:w="7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71C4F" w:rsidRDefault="00875BC8">
            <w:pPr>
              <w:spacing w:after="0" w:line="276" w:lineRule="auto"/>
              <w:ind w:left="253" w:firstLine="0"/>
            </w:pPr>
            <w:r>
              <w:rPr>
                <w:sz w:val="20"/>
              </w:rPr>
              <w:t xml:space="preserve">16 </w:t>
            </w:r>
            <w:r>
              <w:t xml:space="preserve"> </w:t>
            </w:r>
          </w:p>
        </w:tc>
        <w:tc>
          <w:tcPr>
            <w:tcW w:w="6661" w:type="dxa"/>
            <w:tcBorders>
              <w:top w:val="single" w:sz="4" w:space="0" w:color="000000"/>
              <w:left w:val="single" w:sz="4" w:space="0" w:color="000000"/>
              <w:bottom w:val="single" w:sz="4" w:space="0" w:color="000000"/>
              <w:right w:val="single" w:sz="4" w:space="0" w:color="000000"/>
            </w:tcBorders>
            <w:vAlign w:val="center"/>
          </w:tcPr>
          <w:p w:rsidR="00271C4F" w:rsidRDefault="00875BC8">
            <w:pPr>
              <w:spacing w:after="0" w:line="276" w:lineRule="auto"/>
              <w:ind w:left="0" w:firstLine="0"/>
            </w:pPr>
            <w:r>
              <w:rPr>
                <w:sz w:val="20"/>
              </w:rPr>
              <w:t xml:space="preserve">Project Submission </w:t>
            </w:r>
            <w:r>
              <w:t xml:space="preserve"> </w:t>
            </w:r>
          </w:p>
        </w:tc>
        <w:tc>
          <w:tcPr>
            <w:tcW w:w="1970" w:type="dxa"/>
            <w:tcBorders>
              <w:top w:val="single" w:sz="4" w:space="0" w:color="000000"/>
              <w:left w:val="single" w:sz="4" w:space="0" w:color="000000"/>
              <w:bottom w:val="single" w:sz="4" w:space="0" w:color="000000"/>
              <w:right w:val="single" w:sz="4" w:space="0" w:color="000000"/>
            </w:tcBorders>
            <w:vAlign w:val="center"/>
          </w:tcPr>
          <w:p w:rsidR="00271C4F" w:rsidRDefault="00875BC8">
            <w:pPr>
              <w:spacing w:after="0" w:line="276" w:lineRule="auto"/>
              <w:ind w:left="10" w:firstLine="0"/>
            </w:pPr>
            <w:r>
              <w:rPr>
                <w:sz w:val="20"/>
              </w:rPr>
              <w:t xml:space="preserve">Practical </w:t>
            </w:r>
            <w:r>
              <w:t xml:space="preserve"> </w:t>
            </w:r>
          </w:p>
        </w:tc>
      </w:tr>
    </w:tbl>
    <w:p w:rsidR="00271C4F" w:rsidRDefault="00875BC8">
      <w:pPr>
        <w:spacing w:after="308" w:line="242" w:lineRule="auto"/>
        <w:ind w:left="1440" w:right="9249" w:firstLine="0"/>
        <w:jc w:val="both"/>
      </w:pPr>
      <w:r>
        <w:rPr>
          <w:rFonts w:ascii="Arial" w:eastAsia="Arial" w:hAnsi="Arial" w:cs="Arial"/>
          <w:sz w:val="20"/>
        </w:rPr>
        <w:t xml:space="preserve"> </w:t>
      </w:r>
      <w:r>
        <w:t xml:space="preserve"> </w:t>
      </w:r>
      <w:r>
        <w:rPr>
          <w:b/>
        </w:rPr>
        <w:t xml:space="preserve"> </w:t>
      </w:r>
    </w:p>
    <w:p w:rsidR="00271C4F" w:rsidRDefault="00875BC8">
      <w:pPr>
        <w:spacing w:after="42" w:line="240" w:lineRule="auto"/>
        <w:ind w:left="1440" w:firstLine="0"/>
        <w:jc w:val="both"/>
      </w:pPr>
      <w:r>
        <w:t xml:space="preserve"> </w:t>
      </w:r>
    </w:p>
    <w:p w:rsidR="00271C4F" w:rsidRDefault="00875BC8">
      <w:pPr>
        <w:spacing w:after="0" w:line="240" w:lineRule="auto"/>
        <w:ind w:left="1440" w:firstLine="0"/>
        <w:jc w:val="both"/>
      </w:pPr>
      <w:r>
        <w:t xml:space="preserve"> </w:t>
      </w:r>
    </w:p>
    <w:p w:rsidR="00875BC8" w:rsidRDefault="00875BC8">
      <w:pPr>
        <w:spacing w:after="0" w:line="240" w:lineRule="auto"/>
        <w:ind w:left="1440" w:firstLine="0"/>
        <w:jc w:val="both"/>
      </w:pPr>
    </w:p>
    <w:p w:rsidR="00875BC8" w:rsidRDefault="00875BC8">
      <w:pPr>
        <w:spacing w:after="0" w:line="240" w:lineRule="auto"/>
        <w:ind w:left="1440" w:firstLine="0"/>
        <w:jc w:val="both"/>
      </w:pPr>
    </w:p>
    <w:p w:rsidR="00875BC8" w:rsidRDefault="00875BC8">
      <w:pPr>
        <w:spacing w:after="0" w:line="240" w:lineRule="auto"/>
        <w:ind w:left="1440" w:firstLine="0"/>
        <w:jc w:val="both"/>
      </w:pPr>
    </w:p>
    <w:p w:rsidR="00875BC8" w:rsidRDefault="00875BC8">
      <w:pPr>
        <w:spacing w:after="0" w:line="240" w:lineRule="auto"/>
        <w:ind w:left="1440" w:firstLine="0"/>
        <w:jc w:val="both"/>
      </w:pPr>
    </w:p>
    <w:p w:rsidR="00875BC8" w:rsidRDefault="00875BC8">
      <w:pPr>
        <w:spacing w:after="0" w:line="240" w:lineRule="auto"/>
        <w:ind w:left="1440" w:firstLine="0"/>
        <w:jc w:val="both"/>
      </w:pPr>
    </w:p>
    <w:p w:rsidR="00875BC8" w:rsidRDefault="00875BC8">
      <w:pPr>
        <w:spacing w:after="0" w:line="240" w:lineRule="auto"/>
        <w:ind w:left="1440" w:firstLine="0"/>
        <w:jc w:val="both"/>
      </w:pPr>
    </w:p>
    <w:p w:rsidR="00875BC8" w:rsidRDefault="00875BC8">
      <w:pPr>
        <w:spacing w:after="0" w:line="240" w:lineRule="auto"/>
        <w:ind w:left="1440" w:firstLine="0"/>
        <w:jc w:val="both"/>
      </w:pPr>
    </w:p>
    <w:p w:rsidR="00875BC8" w:rsidRDefault="00875BC8">
      <w:pPr>
        <w:spacing w:after="0" w:line="240" w:lineRule="auto"/>
        <w:ind w:left="1440" w:firstLine="0"/>
        <w:jc w:val="both"/>
      </w:pPr>
    </w:p>
    <w:p w:rsidR="00875BC8" w:rsidRDefault="00875BC8">
      <w:pPr>
        <w:spacing w:after="0" w:line="240" w:lineRule="auto"/>
        <w:ind w:left="1440" w:firstLine="0"/>
        <w:jc w:val="both"/>
      </w:pPr>
    </w:p>
    <w:p w:rsidR="00875BC8" w:rsidRDefault="00875BC8">
      <w:pPr>
        <w:spacing w:after="0" w:line="240" w:lineRule="auto"/>
        <w:ind w:left="1440" w:firstLine="0"/>
        <w:jc w:val="both"/>
      </w:pPr>
    </w:p>
    <w:p w:rsidR="00875BC8" w:rsidRDefault="00875BC8">
      <w:pPr>
        <w:spacing w:after="0" w:line="240" w:lineRule="auto"/>
        <w:ind w:left="1440" w:firstLine="0"/>
        <w:jc w:val="both"/>
      </w:pPr>
    </w:p>
    <w:p w:rsidR="00875BC8" w:rsidRDefault="00875BC8">
      <w:pPr>
        <w:spacing w:after="0" w:line="240" w:lineRule="auto"/>
        <w:ind w:left="1440" w:firstLine="0"/>
        <w:jc w:val="both"/>
      </w:pPr>
    </w:p>
    <w:p w:rsidR="00875BC8" w:rsidRDefault="00875BC8">
      <w:pPr>
        <w:spacing w:after="0" w:line="240" w:lineRule="auto"/>
        <w:ind w:left="1440" w:firstLine="0"/>
        <w:jc w:val="both"/>
      </w:pPr>
    </w:p>
    <w:p w:rsidR="00875BC8" w:rsidRDefault="00875BC8">
      <w:pPr>
        <w:spacing w:after="0" w:line="240" w:lineRule="auto"/>
        <w:ind w:left="1440" w:firstLine="0"/>
        <w:jc w:val="both"/>
      </w:pPr>
    </w:p>
    <w:p w:rsidR="00875BC8" w:rsidRDefault="00875BC8">
      <w:pPr>
        <w:spacing w:after="0" w:line="240" w:lineRule="auto"/>
        <w:ind w:left="1440" w:firstLine="0"/>
        <w:jc w:val="both"/>
      </w:pPr>
    </w:p>
    <w:p w:rsidR="00875BC8" w:rsidRDefault="00875BC8">
      <w:pPr>
        <w:spacing w:after="0" w:line="240" w:lineRule="auto"/>
        <w:ind w:left="1440" w:firstLine="0"/>
        <w:jc w:val="both"/>
      </w:pPr>
    </w:p>
    <w:p w:rsidR="00875BC8" w:rsidRPr="00875BC8" w:rsidRDefault="00875BC8" w:rsidP="00875BC8">
      <w:pPr>
        <w:spacing w:after="0" w:line="240" w:lineRule="auto"/>
        <w:ind w:left="0" w:firstLine="0"/>
        <w:jc w:val="both"/>
        <w:rPr>
          <w:b/>
          <w:bCs/>
        </w:rPr>
      </w:pPr>
    </w:p>
    <w:p w:rsidR="00875BC8" w:rsidRPr="00875BC8" w:rsidRDefault="00875BC8" w:rsidP="00B31156">
      <w:pPr>
        <w:spacing w:after="0" w:line="240" w:lineRule="auto"/>
        <w:ind w:left="0" w:firstLine="0"/>
        <w:jc w:val="center"/>
      </w:pPr>
      <w:r w:rsidRPr="00875BC8">
        <w:rPr>
          <w:noProof/>
        </w:rPr>
        <w:drawing>
          <wp:inline distT="0" distB="0" distL="0" distR="0">
            <wp:extent cx="5619750" cy="9515475"/>
            <wp:effectExtent l="0" t="0" r="0" b="9525"/>
            <wp:docPr id="1" name="Picture 1" descr="C:\Users\abc\AppData\Local\Packages\5319275A.WhatsAppDesktop_cv1g1gvanyjgm\TempState\766D856EF1A6B02F93D894415E6BFA0E\WhatsApp Image 2024-12-08 at 16.17.49_0089fc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c\AppData\Local\Packages\5319275A.WhatsAppDesktop_cv1g1gvanyjgm\TempState\766D856EF1A6B02F93D894415E6BFA0E\WhatsApp Image 2024-12-08 at 16.17.49_0089fc2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0" cy="9515475"/>
                    </a:xfrm>
                    <a:prstGeom prst="rect">
                      <a:avLst/>
                    </a:prstGeom>
                    <a:noFill/>
                    <a:ln>
                      <a:noFill/>
                    </a:ln>
                  </pic:spPr>
                </pic:pic>
              </a:graphicData>
            </a:graphic>
          </wp:inline>
        </w:drawing>
      </w:r>
      <w:r w:rsidR="00B31156" w:rsidRPr="00B31156">
        <w:rPr>
          <w:noProof/>
        </w:rPr>
        <w:drawing>
          <wp:inline distT="0" distB="0" distL="0" distR="0">
            <wp:extent cx="5629275" cy="10372725"/>
            <wp:effectExtent l="0" t="0" r="9525" b="0"/>
            <wp:docPr id="2" name="Picture 2" descr="C:\Users\abc\AppData\Local\Packages\5319275A.WhatsAppDesktop_cv1g1gvanyjgm\TempState\298923C8190045E91288B430794814C4\WhatsApp Image 2024-12-08 at 16.17.49_b83047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c\AppData\Local\Packages\5319275A.WhatsAppDesktop_cv1g1gvanyjgm\TempState\298923C8190045E91288B430794814C4\WhatsApp Image 2024-12-08 at 16.17.49_b83047a7.jpg"/>
                    <pic:cNvPicPr>
                      <a:picLocks noChangeAspect="1" noChangeArrowheads="1"/>
                    </pic:cNvPicPr>
                  </pic:nvPicPr>
                  <pic:blipFill rotWithShape="1">
                    <a:blip r:embed="rId6">
                      <a:extLst>
                        <a:ext uri="{28A0092B-C50C-407E-A947-70E740481C1C}">
                          <a14:useLocalDpi xmlns:a14="http://schemas.microsoft.com/office/drawing/2010/main" val="0"/>
                        </a:ext>
                      </a:extLst>
                    </a:blip>
                    <a:srcRect l="-170" t="15060" r="170" b="-15060"/>
                    <a:stretch/>
                  </pic:blipFill>
                  <pic:spPr bwMode="auto">
                    <a:xfrm>
                      <a:off x="0" y="0"/>
                      <a:ext cx="5629275" cy="10372725"/>
                    </a:xfrm>
                    <a:prstGeom prst="rect">
                      <a:avLst/>
                    </a:prstGeom>
                    <a:noFill/>
                    <a:ln>
                      <a:noFill/>
                    </a:ln>
                  </pic:spPr>
                </pic:pic>
              </a:graphicData>
            </a:graphic>
          </wp:inline>
        </w:drawing>
      </w:r>
      <w:r w:rsidR="00B31156" w:rsidRPr="00B31156">
        <w:rPr>
          <w:noProof/>
        </w:rPr>
        <w:drawing>
          <wp:inline distT="0" distB="0" distL="0" distR="0">
            <wp:extent cx="5629275" cy="10668000"/>
            <wp:effectExtent l="0" t="0" r="9525" b="0"/>
            <wp:docPr id="3" name="Picture 3" descr="C:\Users\abc\AppData\Local\Packages\5319275A.WhatsAppDesktop_cv1g1gvanyjgm\TempState\08FE2621D8E716B02EC0DA35256A998D\WhatsApp Image 2024-12-08 at 16.17.50_0d194c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c\AppData\Local\Packages\5319275A.WhatsAppDesktop_cv1g1gvanyjgm\TempState\08FE2621D8E716B02EC0DA35256A998D\WhatsApp Image 2024-12-08 at 16.17.50_0d194cca.jpg"/>
                    <pic:cNvPicPr>
                      <a:picLocks noChangeAspect="1" noChangeArrowheads="1"/>
                    </pic:cNvPicPr>
                  </pic:nvPicPr>
                  <pic:blipFill rotWithShape="1">
                    <a:blip r:embed="rId7">
                      <a:extLst>
                        <a:ext uri="{28A0092B-C50C-407E-A947-70E740481C1C}">
                          <a14:useLocalDpi xmlns:a14="http://schemas.microsoft.com/office/drawing/2010/main" val="0"/>
                        </a:ext>
                      </a:extLst>
                    </a:blip>
                    <a:srcRect t="27266" b="-14768"/>
                    <a:stretch/>
                  </pic:blipFill>
                  <pic:spPr bwMode="auto">
                    <a:xfrm>
                      <a:off x="0" y="0"/>
                      <a:ext cx="5629275" cy="10668000"/>
                    </a:xfrm>
                    <a:prstGeom prst="rect">
                      <a:avLst/>
                    </a:prstGeom>
                    <a:noFill/>
                    <a:ln>
                      <a:noFill/>
                    </a:ln>
                    <a:extLst>
                      <a:ext uri="{53640926-AAD7-44D8-BBD7-CCE9431645EC}">
                        <a14:shadowObscured xmlns:a14="http://schemas.microsoft.com/office/drawing/2010/main"/>
                      </a:ext>
                    </a:extLst>
                  </pic:spPr>
                </pic:pic>
              </a:graphicData>
            </a:graphic>
          </wp:inline>
        </w:drawing>
      </w:r>
    </w:p>
    <w:sectPr w:rsidR="00875BC8" w:rsidRPr="00875BC8">
      <w:pgSz w:w="12240" w:h="15840"/>
      <w:pgMar w:top="1440" w:right="1436" w:bottom="144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429AA"/>
    <w:multiLevelType w:val="multilevel"/>
    <w:tmpl w:val="581486EA"/>
    <w:lvl w:ilvl="0">
      <w:start w:val="3"/>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5"/>
      <w:numFmt w:val="decimal"/>
      <w:lvlText w:val="%1.%2"/>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decimal"/>
      <w:lvlRestart w:val="0"/>
      <w:lvlText w:val="%1.%2.%3"/>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8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nsid w:val="01345B95"/>
    <w:multiLevelType w:val="hybridMultilevel"/>
    <w:tmpl w:val="39D2AD5C"/>
    <w:lvl w:ilvl="0" w:tplc="3A6CA270">
      <w:start w:val="1"/>
      <w:numFmt w:val="bullet"/>
      <w:lvlText w:val=""/>
      <w:lvlJc w:val="left"/>
      <w:pPr>
        <w:ind w:left="144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3488BD50">
      <w:start w:val="1"/>
      <w:numFmt w:val="bullet"/>
      <w:lvlText w:val="o"/>
      <w:lvlJc w:val="left"/>
      <w:pPr>
        <w:ind w:left="1803"/>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50BA89F2">
      <w:start w:val="1"/>
      <w:numFmt w:val="bullet"/>
      <w:lvlText w:val="▪"/>
      <w:lvlJc w:val="left"/>
      <w:pPr>
        <w:ind w:left="2523"/>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8C448406">
      <w:start w:val="1"/>
      <w:numFmt w:val="bullet"/>
      <w:lvlText w:val="•"/>
      <w:lvlJc w:val="left"/>
      <w:pPr>
        <w:ind w:left="3243"/>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4A20100C">
      <w:start w:val="1"/>
      <w:numFmt w:val="bullet"/>
      <w:lvlText w:val="o"/>
      <w:lvlJc w:val="left"/>
      <w:pPr>
        <w:ind w:left="3963"/>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ED0A20B4">
      <w:start w:val="1"/>
      <w:numFmt w:val="bullet"/>
      <w:lvlText w:val="▪"/>
      <w:lvlJc w:val="left"/>
      <w:pPr>
        <w:ind w:left="4683"/>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03E0119E">
      <w:start w:val="1"/>
      <w:numFmt w:val="bullet"/>
      <w:lvlText w:val="•"/>
      <w:lvlJc w:val="left"/>
      <w:pPr>
        <w:ind w:left="5403"/>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1D107886">
      <w:start w:val="1"/>
      <w:numFmt w:val="bullet"/>
      <w:lvlText w:val="o"/>
      <w:lvlJc w:val="left"/>
      <w:pPr>
        <w:ind w:left="6123"/>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16484A70">
      <w:start w:val="1"/>
      <w:numFmt w:val="bullet"/>
      <w:lvlText w:val="▪"/>
      <w:lvlJc w:val="left"/>
      <w:pPr>
        <w:ind w:left="6843"/>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2">
    <w:nsid w:val="0276102E"/>
    <w:multiLevelType w:val="multilevel"/>
    <w:tmpl w:val="E938B6CA"/>
    <w:lvl w:ilvl="0">
      <w:start w:val="10"/>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1"/>
      <w:numFmt w:val="decimal"/>
      <w:lvlRestart w:val="0"/>
      <w:lvlText w:val="%1.%2"/>
      <w:lvlJc w:val="left"/>
      <w:pPr>
        <w:ind w:left="26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32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39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46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53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61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68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75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nsid w:val="04F56528"/>
    <w:multiLevelType w:val="hybridMultilevel"/>
    <w:tmpl w:val="0C660F64"/>
    <w:lvl w:ilvl="0" w:tplc="CF6874EE">
      <w:start w:val="1"/>
      <w:numFmt w:val="bullet"/>
      <w:lvlText w:val=""/>
      <w:lvlJc w:val="left"/>
      <w:pPr>
        <w:ind w:left="3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5F6E5418">
      <w:start w:val="1"/>
      <w:numFmt w:val="bullet"/>
      <w:lvlText w:val="o"/>
      <w:lvlJc w:val="left"/>
      <w:pPr>
        <w:ind w:left="14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81DC6CEE">
      <w:start w:val="1"/>
      <w:numFmt w:val="bullet"/>
      <w:lvlText w:val="▪"/>
      <w:lvlJc w:val="left"/>
      <w:pPr>
        <w:ind w:left="21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51B26C18">
      <w:start w:val="1"/>
      <w:numFmt w:val="bullet"/>
      <w:lvlText w:val="•"/>
      <w:lvlJc w:val="left"/>
      <w:pPr>
        <w:ind w:left="28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42EE1560">
      <w:start w:val="1"/>
      <w:numFmt w:val="bullet"/>
      <w:lvlText w:val="o"/>
      <w:lvlJc w:val="left"/>
      <w:pPr>
        <w:ind w:left="36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48AA0704">
      <w:start w:val="1"/>
      <w:numFmt w:val="bullet"/>
      <w:lvlText w:val="▪"/>
      <w:lvlJc w:val="left"/>
      <w:pPr>
        <w:ind w:left="43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7B9A503E">
      <w:start w:val="1"/>
      <w:numFmt w:val="bullet"/>
      <w:lvlText w:val="•"/>
      <w:lvlJc w:val="left"/>
      <w:pPr>
        <w:ind w:left="50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EBFE3332">
      <w:start w:val="1"/>
      <w:numFmt w:val="bullet"/>
      <w:lvlText w:val="o"/>
      <w:lvlJc w:val="left"/>
      <w:pPr>
        <w:ind w:left="57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940AECA2">
      <w:start w:val="1"/>
      <w:numFmt w:val="bullet"/>
      <w:lvlText w:val="▪"/>
      <w:lvlJc w:val="left"/>
      <w:pPr>
        <w:ind w:left="64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4">
    <w:nsid w:val="05D03716"/>
    <w:multiLevelType w:val="hybridMultilevel"/>
    <w:tmpl w:val="0916E146"/>
    <w:lvl w:ilvl="0" w:tplc="F9549604">
      <w:start w:val="1"/>
      <w:numFmt w:val="bullet"/>
      <w:lvlText w:val=""/>
      <w:lvlJc w:val="left"/>
      <w:pPr>
        <w:ind w:left="7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9D123674">
      <w:start w:val="1"/>
      <w:numFmt w:val="bullet"/>
      <w:lvlText w:val="o"/>
      <w:lvlJc w:val="left"/>
      <w:pPr>
        <w:ind w:left="18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53BEFD0C">
      <w:start w:val="1"/>
      <w:numFmt w:val="bullet"/>
      <w:lvlText w:val="▪"/>
      <w:lvlJc w:val="left"/>
      <w:pPr>
        <w:ind w:left="25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686C6842">
      <w:start w:val="1"/>
      <w:numFmt w:val="bullet"/>
      <w:lvlText w:val="•"/>
      <w:lvlJc w:val="left"/>
      <w:pPr>
        <w:ind w:left="32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2E3898CE">
      <w:start w:val="1"/>
      <w:numFmt w:val="bullet"/>
      <w:lvlText w:val="o"/>
      <w:lvlJc w:val="left"/>
      <w:pPr>
        <w:ind w:left="39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C4963182">
      <w:start w:val="1"/>
      <w:numFmt w:val="bullet"/>
      <w:lvlText w:val="▪"/>
      <w:lvlJc w:val="left"/>
      <w:pPr>
        <w:ind w:left="46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D5BAD47A">
      <w:start w:val="1"/>
      <w:numFmt w:val="bullet"/>
      <w:lvlText w:val="•"/>
      <w:lvlJc w:val="left"/>
      <w:pPr>
        <w:ind w:left="54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EF32184A">
      <w:start w:val="1"/>
      <w:numFmt w:val="bullet"/>
      <w:lvlText w:val="o"/>
      <w:lvlJc w:val="left"/>
      <w:pPr>
        <w:ind w:left="61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30884944">
      <w:start w:val="1"/>
      <w:numFmt w:val="bullet"/>
      <w:lvlText w:val="▪"/>
      <w:lvlJc w:val="left"/>
      <w:pPr>
        <w:ind w:left="68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5">
    <w:nsid w:val="069D6E22"/>
    <w:multiLevelType w:val="hybridMultilevel"/>
    <w:tmpl w:val="AF168C74"/>
    <w:lvl w:ilvl="0" w:tplc="BEC2A91A">
      <w:start w:val="1"/>
      <w:numFmt w:val="bullet"/>
      <w:lvlText w:val=""/>
      <w:lvlJc w:val="left"/>
      <w:pPr>
        <w:ind w:left="7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FFBEBD0A">
      <w:start w:val="1"/>
      <w:numFmt w:val="bullet"/>
      <w:lvlText w:val="o"/>
      <w:lvlJc w:val="left"/>
      <w:pPr>
        <w:ind w:left="14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DD8A7B12">
      <w:start w:val="1"/>
      <w:numFmt w:val="bullet"/>
      <w:lvlText w:val="▪"/>
      <w:lvlJc w:val="left"/>
      <w:pPr>
        <w:ind w:left="21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F6244786">
      <w:start w:val="1"/>
      <w:numFmt w:val="bullet"/>
      <w:lvlText w:val="•"/>
      <w:lvlJc w:val="left"/>
      <w:pPr>
        <w:ind w:left="28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4C54C6FE">
      <w:start w:val="1"/>
      <w:numFmt w:val="bullet"/>
      <w:lvlText w:val="o"/>
      <w:lvlJc w:val="left"/>
      <w:pPr>
        <w:ind w:left="36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AE628C74">
      <w:start w:val="1"/>
      <w:numFmt w:val="bullet"/>
      <w:lvlText w:val="▪"/>
      <w:lvlJc w:val="left"/>
      <w:pPr>
        <w:ind w:left="43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BDB413A2">
      <w:start w:val="1"/>
      <w:numFmt w:val="bullet"/>
      <w:lvlText w:val="•"/>
      <w:lvlJc w:val="left"/>
      <w:pPr>
        <w:ind w:left="50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770432CA">
      <w:start w:val="1"/>
      <w:numFmt w:val="bullet"/>
      <w:lvlText w:val="o"/>
      <w:lvlJc w:val="left"/>
      <w:pPr>
        <w:ind w:left="57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CE1240F8">
      <w:start w:val="1"/>
      <w:numFmt w:val="bullet"/>
      <w:lvlText w:val="▪"/>
      <w:lvlJc w:val="left"/>
      <w:pPr>
        <w:ind w:left="64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6">
    <w:nsid w:val="071444BC"/>
    <w:multiLevelType w:val="hybridMultilevel"/>
    <w:tmpl w:val="4A74CAA8"/>
    <w:lvl w:ilvl="0" w:tplc="3ABEEB1C">
      <w:start w:val="1"/>
      <w:numFmt w:val="bullet"/>
      <w:lvlText w:val=""/>
      <w:lvlJc w:val="left"/>
      <w:pPr>
        <w:ind w:left="819"/>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336E6D4C">
      <w:start w:val="1"/>
      <w:numFmt w:val="bullet"/>
      <w:lvlText w:val="o"/>
      <w:lvlJc w:val="left"/>
      <w:pPr>
        <w:ind w:left="1539"/>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9CE690D8">
      <w:start w:val="1"/>
      <w:numFmt w:val="bullet"/>
      <w:lvlText w:val="▪"/>
      <w:lvlJc w:val="left"/>
      <w:pPr>
        <w:ind w:left="2259"/>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1F7C630A">
      <w:start w:val="1"/>
      <w:numFmt w:val="bullet"/>
      <w:lvlText w:val="•"/>
      <w:lvlJc w:val="left"/>
      <w:pPr>
        <w:ind w:left="2979"/>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EDBE3A12">
      <w:start w:val="1"/>
      <w:numFmt w:val="bullet"/>
      <w:lvlText w:val="o"/>
      <w:lvlJc w:val="left"/>
      <w:pPr>
        <w:ind w:left="3699"/>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2DDA65FA">
      <w:start w:val="1"/>
      <w:numFmt w:val="bullet"/>
      <w:lvlText w:val="▪"/>
      <w:lvlJc w:val="left"/>
      <w:pPr>
        <w:ind w:left="4419"/>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A92C6D06">
      <w:start w:val="1"/>
      <w:numFmt w:val="bullet"/>
      <w:lvlText w:val="•"/>
      <w:lvlJc w:val="left"/>
      <w:pPr>
        <w:ind w:left="5139"/>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DD5EFD2C">
      <w:start w:val="1"/>
      <w:numFmt w:val="bullet"/>
      <w:lvlText w:val="o"/>
      <w:lvlJc w:val="left"/>
      <w:pPr>
        <w:ind w:left="5859"/>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4C26A608">
      <w:start w:val="1"/>
      <w:numFmt w:val="bullet"/>
      <w:lvlText w:val="▪"/>
      <w:lvlJc w:val="left"/>
      <w:pPr>
        <w:ind w:left="6579"/>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7">
    <w:nsid w:val="07A316A3"/>
    <w:multiLevelType w:val="multilevel"/>
    <w:tmpl w:val="3F90CE76"/>
    <w:lvl w:ilvl="0">
      <w:start w:val="2"/>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1"/>
      <w:numFmt w:val="decimal"/>
      <w:lvlRestart w:val="0"/>
      <w:lvlText w:val="%1.%2"/>
      <w:lvlJc w:val="left"/>
      <w:pPr>
        <w:ind w:left="25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32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39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46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53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61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68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75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
    <w:nsid w:val="0C694568"/>
    <w:multiLevelType w:val="multilevel"/>
    <w:tmpl w:val="B672E694"/>
    <w:lvl w:ilvl="0">
      <w:start w:val="5"/>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1"/>
      <w:numFmt w:val="decimal"/>
      <w:lvlRestart w:val="0"/>
      <w:lvlText w:val="%1.%2"/>
      <w:lvlJc w:val="left"/>
      <w:pPr>
        <w:ind w:left="21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32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39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46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53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61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68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75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
    <w:nsid w:val="0DB63D71"/>
    <w:multiLevelType w:val="multilevel"/>
    <w:tmpl w:val="95F41B9A"/>
    <w:lvl w:ilvl="0">
      <w:start w:val="5"/>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1"/>
      <w:numFmt w:val="decimal"/>
      <w:lvlRestart w:val="0"/>
      <w:lvlText w:val="%1.%2"/>
      <w:lvlJc w:val="left"/>
      <w:pPr>
        <w:ind w:left="25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32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39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46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53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61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68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75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
    <w:nsid w:val="0F7934E2"/>
    <w:multiLevelType w:val="hybridMultilevel"/>
    <w:tmpl w:val="23EC9350"/>
    <w:lvl w:ilvl="0" w:tplc="CA3E2D40">
      <w:start w:val="1"/>
      <w:numFmt w:val="bullet"/>
      <w:lvlText w:val=""/>
      <w:lvlJc w:val="left"/>
      <w:pPr>
        <w:ind w:left="72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3C224D82">
      <w:start w:val="1"/>
      <w:numFmt w:val="bullet"/>
      <w:lvlText w:val="o"/>
      <w:lvlJc w:val="left"/>
      <w:pPr>
        <w:ind w:left="144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0B54CF8E">
      <w:start w:val="1"/>
      <w:numFmt w:val="bullet"/>
      <w:lvlText w:val="▪"/>
      <w:lvlJc w:val="left"/>
      <w:pPr>
        <w:ind w:left="216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0C16FD2A">
      <w:start w:val="1"/>
      <w:numFmt w:val="bullet"/>
      <w:lvlText w:val="•"/>
      <w:lvlJc w:val="left"/>
      <w:pPr>
        <w:ind w:left="288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F9C81EBE">
      <w:start w:val="1"/>
      <w:numFmt w:val="bullet"/>
      <w:lvlText w:val="o"/>
      <w:lvlJc w:val="left"/>
      <w:pPr>
        <w:ind w:left="360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A09E3BFC">
      <w:start w:val="1"/>
      <w:numFmt w:val="bullet"/>
      <w:lvlText w:val="▪"/>
      <w:lvlJc w:val="left"/>
      <w:pPr>
        <w:ind w:left="432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ADECCB72">
      <w:start w:val="1"/>
      <w:numFmt w:val="bullet"/>
      <w:lvlText w:val="•"/>
      <w:lvlJc w:val="left"/>
      <w:pPr>
        <w:ind w:left="504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70DAFB58">
      <w:start w:val="1"/>
      <w:numFmt w:val="bullet"/>
      <w:lvlText w:val="o"/>
      <w:lvlJc w:val="left"/>
      <w:pPr>
        <w:ind w:left="576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019864C2">
      <w:start w:val="1"/>
      <w:numFmt w:val="bullet"/>
      <w:lvlText w:val="▪"/>
      <w:lvlJc w:val="left"/>
      <w:pPr>
        <w:ind w:left="648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11">
    <w:nsid w:val="11731EAF"/>
    <w:multiLevelType w:val="multilevel"/>
    <w:tmpl w:val="883A8642"/>
    <w:lvl w:ilvl="0">
      <w:start w:val="2"/>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1"/>
      <w:numFmt w:val="decimal"/>
      <w:lvlRestart w:val="0"/>
      <w:lvlText w:val="%1.%2"/>
      <w:lvlJc w:val="left"/>
      <w:pPr>
        <w:ind w:left="28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32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39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46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53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61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68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75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2">
    <w:nsid w:val="12C5494C"/>
    <w:multiLevelType w:val="multilevel"/>
    <w:tmpl w:val="5CEEA08C"/>
    <w:lvl w:ilvl="0">
      <w:start w:val="6"/>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1"/>
      <w:numFmt w:val="decimal"/>
      <w:lvlRestart w:val="0"/>
      <w:lvlText w:val="%1.%2"/>
      <w:lvlJc w:val="left"/>
      <w:pPr>
        <w:ind w:left="25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32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39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46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53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61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68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75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3">
    <w:nsid w:val="15725AAA"/>
    <w:multiLevelType w:val="multilevel"/>
    <w:tmpl w:val="DDB405D2"/>
    <w:lvl w:ilvl="0">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5"/>
      <w:numFmt w:val="decimal"/>
      <w:lvlText w:val="%1.%2"/>
      <w:lvlJc w:val="left"/>
      <w:pPr>
        <w:ind w:left="10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decimal"/>
      <w:lvlRestart w:val="0"/>
      <w:lvlText w:val="%1.%2.%3"/>
      <w:lvlJc w:val="left"/>
      <w:pPr>
        <w:ind w:left="34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395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467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53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61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68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755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
    <w:nsid w:val="1622529F"/>
    <w:multiLevelType w:val="multilevel"/>
    <w:tmpl w:val="C46CF07C"/>
    <w:lvl w:ilvl="0">
      <w:start w:val="3"/>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1"/>
      <w:numFmt w:val="decimal"/>
      <w:lvlRestart w:val="0"/>
      <w:lvlText w:val="%1.%2"/>
      <w:lvlJc w:val="left"/>
      <w:pPr>
        <w:ind w:left="28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32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39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46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53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61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68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75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5">
    <w:nsid w:val="16480C81"/>
    <w:multiLevelType w:val="multilevel"/>
    <w:tmpl w:val="D17052EC"/>
    <w:lvl w:ilvl="0">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6"/>
      <w:numFmt w:val="decimal"/>
      <w:lvlText w:val="%1.%2"/>
      <w:lvlJc w:val="left"/>
      <w:pPr>
        <w:ind w:left="10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2"/>
      <w:numFmt w:val="decimal"/>
      <w:lvlRestart w:val="0"/>
      <w:lvlText w:val="%1.%2.%3"/>
      <w:lvlJc w:val="left"/>
      <w:pPr>
        <w:ind w:left="34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395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467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53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61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68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755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6">
    <w:nsid w:val="197E2FB1"/>
    <w:multiLevelType w:val="multilevel"/>
    <w:tmpl w:val="AFBC4FE6"/>
    <w:lvl w:ilvl="0">
      <w:start w:val="8"/>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1"/>
      <w:numFmt w:val="decimal"/>
      <w:lvlRestart w:val="0"/>
      <w:lvlText w:val="%1.%2"/>
      <w:lvlJc w:val="left"/>
      <w:pPr>
        <w:ind w:left="25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32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39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46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53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61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68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75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7">
    <w:nsid w:val="1E7245DC"/>
    <w:multiLevelType w:val="hybridMultilevel"/>
    <w:tmpl w:val="7F4E7BD6"/>
    <w:lvl w:ilvl="0" w:tplc="6136CB96">
      <w:start w:val="1"/>
      <w:numFmt w:val="bullet"/>
      <w:lvlText w:val=""/>
      <w:lvlJc w:val="left"/>
      <w:pPr>
        <w:ind w:left="723"/>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CDBEA910">
      <w:start w:val="1"/>
      <w:numFmt w:val="bullet"/>
      <w:lvlText w:val="o"/>
      <w:lvlJc w:val="left"/>
      <w:pPr>
        <w:ind w:left="1803"/>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4D122A5C">
      <w:start w:val="1"/>
      <w:numFmt w:val="bullet"/>
      <w:lvlText w:val="▪"/>
      <w:lvlJc w:val="left"/>
      <w:pPr>
        <w:ind w:left="2523"/>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8C4A750C">
      <w:start w:val="1"/>
      <w:numFmt w:val="bullet"/>
      <w:lvlText w:val="•"/>
      <w:lvlJc w:val="left"/>
      <w:pPr>
        <w:ind w:left="3243"/>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C6B47860">
      <w:start w:val="1"/>
      <w:numFmt w:val="bullet"/>
      <w:lvlText w:val="o"/>
      <w:lvlJc w:val="left"/>
      <w:pPr>
        <w:ind w:left="3963"/>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9E6C0696">
      <w:start w:val="1"/>
      <w:numFmt w:val="bullet"/>
      <w:lvlText w:val="▪"/>
      <w:lvlJc w:val="left"/>
      <w:pPr>
        <w:ind w:left="4683"/>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E350181C">
      <w:start w:val="1"/>
      <w:numFmt w:val="bullet"/>
      <w:lvlText w:val="•"/>
      <w:lvlJc w:val="left"/>
      <w:pPr>
        <w:ind w:left="5403"/>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513E50EA">
      <w:start w:val="1"/>
      <w:numFmt w:val="bullet"/>
      <w:lvlText w:val="o"/>
      <w:lvlJc w:val="left"/>
      <w:pPr>
        <w:ind w:left="6123"/>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AAC6EB78">
      <w:start w:val="1"/>
      <w:numFmt w:val="bullet"/>
      <w:lvlText w:val="▪"/>
      <w:lvlJc w:val="left"/>
      <w:pPr>
        <w:ind w:left="6843"/>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18">
    <w:nsid w:val="1F1B0AD9"/>
    <w:multiLevelType w:val="multilevel"/>
    <w:tmpl w:val="C628762A"/>
    <w:lvl w:ilvl="0">
      <w:start w:val="4"/>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1"/>
      <w:numFmt w:val="decimal"/>
      <w:lvlRestart w:val="0"/>
      <w:lvlText w:val="%1.%2"/>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68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75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82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9">
    <w:nsid w:val="22152E72"/>
    <w:multiLevelType w:val="multilevel"/>
    <w:tmpl w:val="10E6BAD6"/>
    <w:lvl w:ilvl="0">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1"/>
      <w:numFmt w:val="decimal"/>
      <w:lvlRestart w:val="0"/>
      <w:lvlText w:val="%1.%2"/>
      <w:lvlJc w:val="left"/>
      <w:pPr>
        <w:ind w:left="28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32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39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46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53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61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68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75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0">
    <w:nsid w:val="22427809"/>
    <w:multiLevelType w:val="multilevel"/>
    <w:tmpl w:val="762CD6E2"/>
    <w:lvl w:ilvl="0">
      <w:start w:val="3"/>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1"/>
      <w:numFmt w:val="decimal"/>
      <w:lvlRestart w:val="0"/>
      <w:lvlText w:val="%1.%2"/>
      <w:lvlJc w:val="left"/>
      <w:pPr>
        <w:ind w:left="25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32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39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46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53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61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68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75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1">
    <w:nsid w:val="26E3027C"/>
    <w:multiLevelType w:val="hybridMultilevel"/>
    <w:tmpl w:val="F3F0E7CE"/>
    <w:lvl w:ilvl="0" w:tplc="8012A272">
      <w:start w:val="1"/>
      <w:numFmt w:val="decimal"/>
      <w:lvlText w:val="%1."/>
      <w:lvlJc w:val="left"/>
      <w:pPr>
        <w:ind w:left="72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73469EEA">
      <w:start w:val="1"/>
      <w:numFmt w:val="lowerLetter"/>
      <w:lvlText w:val="%2"/>
      <w:lvlJc w:val="left"/>
      <w:pPr>
        <w:ind w:left="144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ED64A7FE">
      <w:start w:val="1"/>
      <w:numFmt w:val="lowerRoman"/>
      <w:lvlText w:val="%3"/>
      <w:lvlJc w:val="left"/>
      <w:pPr>
        <w:ind w:left="216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247AC210">
      <w:start w:val="1"/>
      <w:numFmt w:val="decimal"/>
      <w:lvlText w:val="%4"/>
      <w:lvlJc w:val="left"/>
      <w:pPr>
        <w:ind w:left="288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66E8324E">
      <w:start w:val="1"/>
      <w:numFmt w:val="lowerLetter"/>
      <w:lvlText w:val="%5"/>
      <w:lvlJc w:val="left"/>
      <w:pPr>
        <w:ind w:left="360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25A2400C">
      <w:start w:val="1"/>
      <w:numFmt w:val="lowerRoman"/>
      <w:lvlText w:val="%6"/>
      <w:lvlJc w:val="left"/>
      <w:pPr>
        <w:ind w:left="432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86CCAB46">
      <w:start w:val="1"/>
      <w:numFmt w:val="decimal"/>
      <w:lvlText w:val="%7"/>
      <w:lvlJc w:val="left"/>
      <w:pPr>
        <w:ind w:left="504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50320D34">
      <w:start w:val="1"/>
      <w:numFmt w:val="lowerLetter"/>
      <w:lvlText w:val="%8"/>
      <w:lvlJc w:val="left"/>
      <w:pPr>
        <w:ind w:left="576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E70C66D2">
      <w:start w:val="1"/>
      <w:numFmt w:val="lowerRoman"/>
      <w:lvlText w:val="%9"/>
      <w:lvlJc w:val="left"/>
      <w:pPr>
        <w:ind w:left="6482"/>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2">
    <w:nsid w:val="272629BD"/>
    <w:multiLevelType w:val="multilevel"/>
    <w:tmpl w:val="04D24940"/>
    <w:lvl w:ilvl="0">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3"/>
      <w:numFmt w:val="decimal"/>
      <w:lvlText w:val="%1.%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decimal"/>
      <w:lvlRestart w:val="0"/>
      <w:lvlText w:val="%1.%2.%3"/>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68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75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3">
    <w:nsid w:val="28C30BB2"/>
    <w:multiLevelType w:val="multilevel"/>
    <w:tmpl w:val="DD5C9BB0"/>
    <w:lvl w:ilvl="0">
      <w:start w:val="4"/>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1"/>
      <w:numFmt w:val="decimal"/>
      <w:lvlRestart w:val="0"/>
      <w:lvlText w:val="%1.%2"/>
      <w:lvlJc w:val="left"/>
      <w:pPr>
        <w:ind w:left="25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32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39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46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53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61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68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75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4">
    <w:nsid w:val="2FF914B0"/>
    <w:multiLevelType w:val="multilevel"/>
    <w:tmpl w:val="D2849F18"/>
    <w:lvl w:ilvl="0">
      <w:start w:val="4"/>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1"/>
      <w:numFmt w:val="decimal"/>
      <w:lvlRestart w:val="0"/>
      <w:lvlText w:val="%1.%2."/>
      <w:lvlJc w:val="left"/>
      <w:pPr>
        <w:ind w:left="25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32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39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46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53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61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68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75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5">
    <w:nsid w:val="32D83DC4"/>
    <w:multiLevelType w:val="hybridMultilevel"/>
    <w:tmpl w:val="82AEF05E"/>
    <w:lvl w:ilvl="0" w:tplc="05DAC376">
      <w:start w:val="1"/>
      <w:numFmt w:val="bullet"/>
      <w:lvlText w:val=""/>
      <w:lvlJc w:val="left"/>
      <w:pPr>
        <w:ind w:left="214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1D827FE6">
      <w:start w:val="1"/>
      <w:numFmt w:val="bullet"/>
      <w:lvlText w:val="o"/>
      <w:lvlJc w:val="left"/>
      <w:pPr>
        <w:ind w:left="286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2D928F8C">
      <w:start w:val="1"/>
      <w:numFmt w:val="bullet"/>
      <w:lvlText w:val="▪"/>
      <w:lvlJc w:val="left"/>
      <w:pPr>
        <w:ind w:left="358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555E5D36">
      <w:start w:val="1"/>
      <w:numFmt w:val="bullet"/>
      <w:lvlText w:val="•"/>
      <w:lvlJc w:val="left"/>
      <w:pPr>
        <w:ind w:left="430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6A4C797C">
      <w:start w:val="1"/>
      <w:numFmt w:val="bullet"/>
      <w:lvlText w:val="o"/>
      <w:lvlJc w:val="left"/>
      <w:pPr>
        <w:ind w:left="502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244CC990">
      <w:start w:val="1"/>
      <w:numFmt w:val="bullet"/>
      <w:lvlText w:val="▪"/>
      <w:lvlJc w:val="left"/>
      <w:pPr>
        <w:ind w:left="574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520269BA">
      <w:start w:val="1"/>
      <w:numFmt w:val="bullet"/>
      <w:lvlText w:val="•"/>
      <w:lvlJc w:val="left"/>
      <w:pPr>
        <w:ind w:left="646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98A68194">
      <w:start w:val="1"/>
      <w:numFmt w:val="bullet"/>
      <w:lvlText w:val="o"/>
      <w:lvlJc w:val="left"/>
      <w:pPr>
        <w:ind w:left="718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9E00CBEC">
      <w:start w:val="1"/>
      <w:numFmt w:val="bullet"/>
      <w:lvlText w:val="▪"/>
      <w:lvlJc w:val="left"/>
      <w:pPr>
        <w:ind w:left="790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26">
    <w:nsid w:val="34636EAD"/>
    <w:multiLevelType w:val="multilevel"/>
    <w:tmpl w:val="4232D202"/>
    <w:lvl w:ilvl="0">
      <w:start w:val="4"/>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1"/>
      <w:numFmt w:val="decimal"/>
      <w:lvlRestart w:val="0"/>
      <w:lvlText w:val="%1.%2"/>
      <w:lvlJc w:val="left"/>
      <w:pPr>
        <w:ind w:left="28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32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39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46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53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61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68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75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7">
    <w:nsid w:val="378C2E43"/>
    <w:multiLevelType w:val="multilevel"/>
    <w:tmpl w:val="D2908FDA"/>
    <w:lvl w:ilvl="0">
      <w:start w:val="3"/>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1"/>
      <w:numFmt w:val="decimal"/>
      <w:lvlRestart w:val="0"/>
      <w:lvlText w:val="%1.%2"/>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68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75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82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8">
    <w:nsid w:val="39B77128"/>
    <w:multiLevelType w:val="hybridMultilevel"/>
    <w:tmpl w:val="9AA66922"/>
    <w:lvl w:ilvl="0" w:tplc="A49EE768">
      <w:start w:val="1"/>
      <w:numFmt w:val="decimal"/>
      <w:lvlText w:val="%1."/>
      <w:lvlJc w:val="left"/>
      <w:pPr>
        <w:ind w:left="25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C66CCA6">
      <w:start w:val="1"/>
      <w:numFmt w:val="lowerLetter"/>
      <w:lvlText w:val="%2"/>
      <w:lvlJc w:val="left"/>
      <w:pPr>
        <w:ind w:left="32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1001342">
      <w:start w:val="1"/>
      <w:numFmt w:val="lowerRoman"/>
      <w:lvlText w:val="%3"/>
      <w:lvlJc w:val="left"/>
      <w:pPr>
        <w:ind w:left="39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EB2B0FE">
      <w:start w:val="1"/>
      <w:numFmt w:val="decimal"/>
      <w:lvlText w:val="%4"/>
      <w:lvlJc w:val="left"/>
      <w:pPr>
        <w:ind w:left="46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4B067C2">
      <w:start w:val="1"/>
      <w:numFmt w:val="lowerLetter"/>
      <w:lvlText w:val="%5"/>
      <w:lvlJc w:val="left"/>
      <w:pPr>
        <w:ind w:left="53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6F87272">
      <w:start w:val="1"/>
      <w:numFmt w:val="lowerRoman"/>
      <w:lvlText w:val="%6"/>
      <w:lvlJc w:val="left"/>
      <w:pPr>
        <w:ind w:left="61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C1420EC">
      <w:start w:val="1"/>
      <w:numFmt w:val="decimal"/>
      <w:lvlText w:val="%7"/>
      <w:lvlJc w:val="left"/>
      <w:pPr>
        <w:ind w:left="68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8C48694">
      <w:start w:val="1"/>
      <w:numFmt w:val="lowerLetter"/>
      <w:lvlText w:val="%8"/>
      <w:lvlJc w:val="left"/>
      <w:pPr>
        <w:ind w:left="75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D1ADB00">
      <w:start w:val="1"/>
      <w:numFmt w:val="lowerRoman"/>
      <w:lvlText w:val="%9"/>
      <w:lvlJc w:val="left"/>
      <w:pPr>
        <w:ind w:left="82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9">
    <w:nsid w:val="3DB46B47"/>
    <w:multiLevelType w:val="multilevel"/>
    <w:tmpl w:val="885A6C0C"/>
    <w:lvl w:ilvl="0">
      <w:start w:val="1"/>
      <w:numFmt w:val="decimal"/>
      <w:lvlText w:val="%1."/>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32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68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75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82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0">
    <w:nsid w:val="41E361A2"/>
    <w:multiLevelType w:val="multilevel"/>
    <w:tmpl w:val="A434ED58"/>
    <w:lvl w:ilvl="0">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1"/>
      <w:numFmt w:val="decimal"/>
      <w:lvlRestart w:val="0"/>
      <w:lvlText w:val="%1.%2"/>
      <w:lvlJc w:val="left"/>
      <w:pPr>
        <w:ind w:left="25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32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39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46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53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61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68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75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1">
    <w:nsid w:val="426D2320"/>
    <w:multiLevelType w:val="multilevel"/>
    <w:tmpl w:val="6318E4C6"/>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1"/>
      <w:numFmt w:val="decimal"/>
      <w:lvlRestart w:val="0"/>
      <w:lvlText w:val="%1.%2"/>
      <w:lvlJc w:val="left"/>
      <w:pPr>
        <w:ind w:left="26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32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39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46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53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61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68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75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2">
    <w:nsid w:val="45451902"/>
    <w:multiLevelType w:val="multilevel"/>
    <w:tmpl w:val="3AAEA1E4"/>
    <w:lvl w:ilvl="0">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1"/>
      <w:numFmt w:val="decimal"/>
      <w:lvlRestart w:val="0"/>
      <w:lvlText w:val="%1.%2."/>
      <w:lvlJc w:val="left"/>
      <w:pPr>
        <w:ind w:left="25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32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39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46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53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61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68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75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3">
    <w:nsid w:val="45E52240"/>
    <w:multiLevelType w:val="multilevel"/>
    <w:tmpl w:val="3B5C9E90"/>
    <w:lvl w:ilvl="0">
      <w:start w:val="7"/>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1"/>
      <w:numFmt w:val="decimal"/>
      <w:lvlRestart w:val="0"/>
      <w:lvlText w:val="%1.%2"/>
      <w:lvlJc w:val="left"/>
      <w:pPr>
        <w:ind w:left="25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32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39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46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53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61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68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75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4">
    <w:nsid w:val="48F05068"/>
    <w:multiLevelType w:val="multilevel"/>
    <w:tmpl w:val="EBF6BB34"/>
    <w:lvl w:ilvl="0">
      <w:start w:val="5"/>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1"/>
      <w:numFmt w:val="decimal"/>
      <w:lvlRestart w:val="0"/>
      <w:lvlText w:val="%1.%2."/>
      <w:lvlJc w:val="left"/>
      <w:pPr>
        <w:ind w:left="25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32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39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46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53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61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68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75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5">
    <w:nsid w:val="4DF97DC4"/>
    <w:multiLevelType w:val="multilevel"/>
    <w:tmpl w:val="2D6CD26E"/>
    <w:lvl w:ilvl="0">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1"/>
      <w:numFmt w:val="decimal"/>
      <w:lvlRestart w:val="0"/>
      <w:lvlText w:val="%1.%2"/>
      <w:lvlJc w:val="left"/>
      <w:pPr>
        <w:ind w:left="32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68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75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82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6">
    <w:nsid w:val="504D7099"/>
    <w:multiLevelType w:val="multilevel"/>
    <w:tmpl w:val="E5EADE74"/>
    <w:lvl w:ilvl="0">
      <w:start w:val="5"/>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1"/>
      <w:numFmt w:val="decimal"/>
      <w:lvlRestart w:val="0"/>
      <w:lvlText w:val="%1.%2"/>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68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75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82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7">
    <w:nsid w:val="50BC07F2"/>
    <w:multiLevelType w:val="hybridMultilevel"/>
    <w:tmpl w:val="0696E774"/>
    <w:lvl w:ilvl="0" w:tplc="F1502858">
      <w:start w:val="1"/>
      <w:numFmt w:val="lowerRoman"/>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5E86960">
      <w:start w:val="1"/>
      <w:numFmt w:val="lowerLetter"/>
      <w:lvlText w:val="%2"/>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1CE298C">
      <w:start w:val="1"/>
      <w:numFmt w:val="lowerRoman"/>
      <w:lvlText w:val="%3"/>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E04BE3C">
      <w:start w:val="1"/>
      <w:numFmt w:val="decimal"/>
      <w:lvlText w:val="%4"/>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34C8EC8">
      <w:start w:val="1"/>
      <w:numFmt w:val="lowerLetter"/>
      <w:lvlText w:val="%5"/>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FF67C32">
      <w:start w:val="1"/>
      <w:numFmt w:val="lowerRoman"/>
      <w:lvlText w:val="%6"/>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9665D58">
      <w:start w:val="1"/>
      <w:numFmt w:val="decimal"/>
      <w:lvlText w:val="%7"/>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F123C92">
      <w:start w:val="1"/>
      <w:numFmt w:val="lowerLetter"/>
      <w:lvlText w:val="%8"/>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20EC8EE">
      <w:start w:val="1"/>
      <w:numFmt w:val="lowerRoman"/>
      <w:lvlText w:val="%9"/>
      <w:lvlJc w:val="left"/>
      <w:pPr>
        <w:ind w:left="68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8">
    <w:nsid w:val="54C55915"/>
    <w:multiLevelType w:val="multilevel"/>
    <w:tmpl w:val="85300EC4"/>
    <w:lvl w:ilvl="0">
      <w:start w:val="9"/>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1"/>
      <w:numFmt w:val="decimal"/>
      <w:lvlRestart w:val="0"/>
      <w:lvlText w:val="%1.%2"/>
      <w:lvlJc w:val="left"/>
      <w:pPr>
        <w:ind w:left="25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32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39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46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53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61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68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75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9">
    <w:nsid w:val="57AC30C1"/>
    <w:multiLevelType w:val="hybridMultilevel"/>
    <w:tmpl w:val="50949DD8"/>
    <w:lvl w:ilvl="0" w:tplc="0B005220">
      <w:start w:val="1"/>
      <w:numFmt w:val="bullet"/>
      <w:lvlText w:val=""/>
      <w:lvlJc w:val="left"/>
      <w:pPr>
        <w:ind w:left="819"/>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F75638C8">
      <w:start w:val="1"/>
      <w:numFmt w:val="bullet"/>
      <w:lvlText w:val="o"/>
      <w:lvlJc w:val="left"/>
      <w:pPr>
        <w:ind w:left="1539"/>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97D43C66">
      <w:start w:val="1"/>
      <w:numFmt w:val="bullet"/>
      <w:lvlText w:val="▪"/>
      <w:lvlJc w:val="left"/>
      <w:pPr>
        <w:ind w:left="2259"/>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98CE8744">
      <w:start w:val="1"/>
      <w:numFmt w:val="bullet"/>
      <w:lvlText w:val="•"/>
      <w:lvlJc w:val="left"/>
      <w:pPr>
        <w:ind w:left="2979"/>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DBEA3B5C">
      <w:start w:val="1"/>
      <w:numFmt w:val="bullet"/>
      <w:lvlText w:val="o"/>
      <w:lvlJc w:val="left"/>
      <w:pPr>
        <w:ind w:left="3699"/>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8AA8E1AA">
      <w:start w:val="1"/>
      <w:numFmt w:val="bullet"/>
      <w:lvlText w:val="▪"/>
      <w:lvlJc w:val="left"/>
      <w:pPr>
        <w:ind w:left="4419"/>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CA9C6744">
      <w:start w:val="1"/>
      <w:numFmt w:val="bullet"/>
      <w:lvlText w:val="•"/>
      <w:lvlJc w:val="left"/>
      <w:pPr>
        <w:ind w:left="5139"/>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19703A1E">
      <w:start w:val="1"/>
      <w:numFmt w:val="bullet"/>
      <w:lvlText w:val="o"/>
      <w:lvlJc w:val="left"/>
      <w:pPr>
        <w:ind w:left="5859"/>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11C4D17C">
      <w:start w:val="1"/>
      <w:numFmt w:val="bullet"/>
      <w:lvlText w:val="▪"/>
      <w:lvlJc w:val="left"/>
      <w:pPr>
        <w:ind w:left="6579"/>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40">
    <w:nsid w:val="57E231AC"/>
    <w:multiLevelType w:val="multilevel"/>
    <w:tmpl w:val="A3C683B4"/>
    <w:lvl w:ilvl="0">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1"/>
      <w:numFmt w:val="decimal"/>
      <w:lvlRestart w:val="0"/>
      <w:lvlText w:val="%1.%2."/>
      <w:lvlJc w:val="left"/>
      <w:pPr>
        <w:ind w:left="257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32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39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46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53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61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68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75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1">
    <w:nsid w:val="588A6C92"/>
    <w:multiLevelType w:val="hybridMultilevel"/>
    <w:tmpl w:val="DE10BF6A"/>
    <w:lvl w:ilvl="0" w:tplc="C1DCB5F6">
      <w:start w:val="1"/>
      <w:numFmt w:val="bullet"/>
      <w:lvlText w:val="•"/>
      <w:lvlJc w:val="left"/>
      <w:pPr>
        <w:ind w:left="21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8C2DE8C">
      <w:start w:val="1"/>
      <w:numFmt w:val="bullet"/>
      <w:lvlText w:val="o"/>
      <w:lvlJc w:val="left"/>
      <w:pPr>
        <w:ind w:left="28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53009E82">
      <w:start w:val="1"/>
      <w:numFmt w:val="bullet"/>
      <w:lvlText w:val="▪"/>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784EB02E">
      <w:start w:val="1"/>
      <w:numFmt w:val="bullet"/>
      <w:lvlText w:val="•"/>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4B49364">
      <w:start w:val="1"/>
      <w:numFmt w:val="bullet"/>
      <w:lvlText w:val="o"/>
      <w:lvlJc w:val="left"/>
      <w:pPr>
        <w:ind w:left="50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D25248A2">
      <w:start w:val="1"/>
      <w:numFmt w:val="bullet"/>
      <w:lvlText w:val="▪"/>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C69CFA6C">
      <w:start w:val="1"/>
      <w:numFmt w:val="bullet"/>
      <w:lvlText w:val="•"/>
      <w:lvlJc w:val="left"/>
      <w:pPr>
        <w:ind w:left="6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AAAAE54E">
      <w:start w:val="1"/>
      <w:numFmt w:val="bullet"/>
      <w:lvlText w:val="o"/>
      <w:lvlJc w:val="left"/>
      <w:pPr>
        <w:ind w:left="72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9D86CBBC">
      <w:start w:val="1"/>
      <w:numFmt w:val="bullet"/>
      <w:lvlText w:val="▪"/>
      <w:lvlJc w:val="left"/>
      <w:pPr>
        <w:ind w:left="79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42">
    <w:nsid w:val="59A85E3C"/>
    <w:multiLevelType w:val="multilevel"/>
    <w:tmpl w:val="FC5AB2D8"/>
    <w:lvl w:ilvl="0">
      <w:start w:val="13"/>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2"/>
      <w:numFmt w:val="decimal"/>
      <w:lvlText w:val="%1.%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decimal"/>
      <w:lvlRestart w:val="0"/>
      <w:lvlText w:val="%1.%2.%3"/>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68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75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3">
    <w:nsid w:val="5C7E1B33"/>
    <w:multiLevelType w:val="multilevel"/>
    <w:tmpl w:val="557CF1F6"/>
    <w:lvl w:ilvl="0">
      <w:start w:val="2"/>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1"/>
      <w:numFmt w:val="decimal"/>
      <w:lvlRestart w:val="0"/>
      <w:lvlText w:val="%1.%2"/>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68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75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82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4">
    <w:nsid w:val="60EA42AA"/>
    <w:multiLevelType w:val="hybridMultilevel"/>
    <w:tmpl w:val="78F497DE"/>
    <w:lvl w:ilvl="0" w:tplc="8CB6CD1A">
      <w:start w:val="1"/>
      <w:numFmt w:val="bullet"/>
      <w:lvlText w:val=""/>
      <w:lvlJc w:val="left"/>
      <w:pPr>
        <w:ind w:left="214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FC9A2526">
      <w:start w:val="1"/>
      <w:numFmt w:val="bullet"/>
      <w:lvlText w:val="o"/>
      <w:lvlJc w:val="left"/>
      <w:pPr>
        <w:ind w:left="286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966AC8A2">
      <w:start w:val="1"/>
      <w:numFmt w:val="bullet"/>
      <w:lvlText w:val="▪"/>
      <w:lvlJc w:val="left"/>
      <w:pPr>
        <w:ind w:left="358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A964CDF0">
      <w:start w:val="1"/>
      <w:numFmt w:val="bullet"/>
      <w:lvlText w:val="•"/>
      <w:lvlJc w:val="left"/>
      <w:pPr>
        <w:ind w:left="430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F7E845CC">
      <w:start w:val="1"/>
      <w:numFmt w:val="bullet"/>
      <w:lvlText w:val="o"/>
      <w:lvlJc w:val="left"/>
      <w:pPr>
        <w:ind w:left="502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F7365882">
      <w:start w:val="1"/>
      <w:numFmt w:val="bullet"/>
      <w:lvlText w:val="▪"/>
      <w:lvlJc w:val="left"/>
      <w:pPr>
        <w:ind w:left="574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F5B85DFC">
      <w:start w:val="1"/>
      <w:numFmt w:val="bullet"/>
      <w:lvlText w:val="•"/>
      <w:lvlJc w:val="left"/>
      <w:pPr>
        <w:ind w:left="646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0F66FBDE">
      <w:start w:val="1"/>
      <w:numFmt w:val="bullet"/>
      <w:lvlText w:val="o"/>
      <w:lvlJc w:val="left"/>
      <w:pPr>
        <w:ind w:left="718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07105EA6">
      <w:start w:val="1"/>
      <w:numFmt w:val="bullet"/>
      <w:lvlText w:val="▪"/>
      <w:lvlJc w:val="left"/>
      <w:pPr>
        <w:ind w:left="7906"/>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45">
    <w:nsid w:val="61F96038"/>
    <w:multiLevelType w:val="hybridMultilevel"/>
    <w:tmpl w:val="42482AF2"/>
    <w:lvl w:ilvl="0" w:tplc="E578BB1A">
      <w:start w:val="1"/>
      <w:numFmt w:val="bullet"/>
      <w:lvlText w:val=""/>
      <w:lvlJc w:val="left"/>
      <w:pPr>
        <w:ind w:left="1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7D12B54C">
      <w:start w:val="1"/>
      <w:numFmt w:val="bullet"/>
      <w:lvlText w:val="o"/>
      <w:lvlJc w:val="left"/>
      <w:pPr>
        <w:ind w:left="12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CE368AC4">
      <w:start w:val="1"/>
      <w:numFmt w:val="bullet"/>
      <w:lvlText w:val="▪"/>
      <w:lvlJc w:val="left"/>
      <w:pPr>
        <w:ind w:left="19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2500FEB2">
      <w:start w:val="1"/>
      <w:numFmt w:val="bullet"/>
      <w:lvlText w:val="•"/>
      <w:lvlJc w:val="left"/>
      <w:pPr>
        <w:ind w:left="27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BDC0F39E">
      <w:start w:val="1"/>
      <w:numFmt w:val="bullet"/>
      <w:lvlText w:val="o"/>
      <w:lvlJc w:val="left"/>
      <w:pPr>
        <w:ind w:left="34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B93A75B8">
      <w:start w:val="1"/>
      <w:numFmt w:val="bullet"/>
      <w:lvlText w:val="▪"/>
      <w:lvlJc w:val="left"/>
      <w:pPr>
        <w:ind w:left="41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AAFC0DDA">
      <w:start w:val="1"/>
      <w:numFmt w:val="bullet"/>
      <w:lvlText w:val="•"/>
      <w:lvlJc w:val="left"/>
      <w:pPr>
        <w:ind w:left="48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D7BA81DA">
      <w:start w:val="1"/>
      <w:numFmt w:val="bullet"/>
      <w:lvlText w:val="o"/>
      <w:lvlJc w:val="left"/>
      <w:pPr>
        <w:ind w:left="55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F0F69C26">
      <w:start w:val="1"/>
      <w:numFmt w:val="bullet"/>
      <w:lvlText w:val="▪"/>
      <w:lvlJc w:val="left"/>
      <w:pPr>
        <w:ind w:left="63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46">
    <w:nsid w:val="67C41D47"/>
    <w:multiLevelType w:val="multilevel"/>
    <w:tmpl w:val="D0FE433A"/>
    <w:lvl w:ilvl="0">
      <w:start w:val="3"/>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2"/>
      <w:numFmt w:val="decimal"/>
      <w:lvlRestart w:val="0"/>
      <w:lvlText w:val="%1.%2"/>
      <w:lvlJc w:val="left"/>
      <w:pPr>
        <w:ind w:left="25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32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39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46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53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61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68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75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7">
    <w:nsid w:val="6C8B6EC5"/>
    <w:multiLevelType w:val="hybridMultilevel"/>
    <w:tmpl w:val="8DEE85B6"/>
    <w:lvl w:ilvl="0" w:tplc="1CB6EB10">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FC4F27A">
      <w:start w:val="1"/>
      <w:numFmt w:val="lowerLetter"/>
      <w:lvlText w:val="%2"/>
      <w:lvlJc w:val="left"/>
      <w:pPr>
        <w:ind w:left="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F049E3C">
      <w:start w:val="1"/>
      <w:numFmt w:val="lowerRoman"/>
      <w:lvlText w:val="%3"/>
      <w:lvlJc w:val="left"/>
      <w:pPr>
        <w:ind w:left="8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4129C62">
      <w:start w:val="14"/>
      <w:numFmt w:val="decimal"/>
      <w:lvlRestart w:val="0"/>
      <w:lvlText w:val="%4"/>
      <w:lvlJc w:val="left"/>
      <w:pPr>
        <w:ind w:left="26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6E4A84E">
      <w:start w:val="1"/>
      <w:numFmt w:val="lowerLetter"/>
      <w:lvlText w:val="%5"/>
      <w:lvlJc w:val="left"/>
      <w:pPr>
        <w:ind w:left="32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76C1BC8">
      <w:start w:val="1"/>
      <w:numFmt w:val="lowerRoman"/>
      <w:lvlText w:val="%6"/>
      <w:lvlJc w:val="left"/>
      <w:pPr>
        <w:ind w:left="39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C9C0486">
      <w:start w:val="1"/>
      <w:numFmt w:val="decimal"/>
      <w:lvlText w:val="%7"/>
      <w:lvlJc w:val="left"/>
      <w:pPr>
        <w:ind w:left="46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C74FD66">
      <w:start w:val="1"/>
      <w:numFmt w:val="lowerLetter"/>
      <w:lvlText w:val="%8"/>
      <w:lvlJc w:val="left"/>
      <w:pPr>
        <w:ind w:left="53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6265BA0">
      <w:start w:val="1"/>
      <w:numFmt w:val="lowerRoman"/>
      <w:lvlText w:val="%9"/>
      <w:lvlJc w:val="left"/>
      <w:pPr>
        <w:ind w:left="61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8">
    <w:nsid w:val="6FB137B4"/>
    <w:multiLevelType w:val="multilevel"/>
    <w:tmpl w:val="8648D87E"/>
    <w:lvl w:ilvl="0">
      <w:start w:val="13"/>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1"/>
      <w:numFmt w:val="decimal"/>
      <w:lvlRestart w:val="0"/>
      <w:lvlText w:val="%1.%2"/>
      <w:lvlJc w:val="left"/>
      <w:pPr>
        <w:ind w:left="26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32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39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46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53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61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68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75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9">
    <w:nsid w:val="72B14818"/>
    <w:multiLevelType w:val="multilevel"/>
    <w:tmpl w:val="E67252C8"/>
    <w:lvl w:ilvl="0">
      <w:start w:val="12"/>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1"/>
      <w:numFmt w:val="decimal"/>
      <w:lvlRestart w:val="0"/>
      <w:lvlText w:val="%1.%2"/>
      <w:lvlJc w:val="left"/>
      <w:pPr>
        <w:ind w:left="26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32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39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46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53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61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68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75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0">
    <w:nsid w:val="7B0D7499"/>
    <w:multiLevelType w:val="hybridMultilevel"/>
    <w:tmpl w:val="C72441A6"/>
    <w:lvl w:ilvl="0" w:tplc="F9025EEC">
      <w:start w:val="1"/>
      <w:numFmt w:val="bullet"/>
      <w:lvlText w:val=""/>
      <w:lvlJc w:val="left"/>
      <w:pPr>
        <w:ind w:left="723"/>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1BC22518">
      <w:start w:val="1"/>
      <w:numFmt w:val="bullet"/>
      <w:lvlText w:val="o"/>
      <w:lvlJc w:val="left"/>
      <w:pPr>
        <w:ind w:left="1803"/>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4DE6C91E">
      <w:start w:val="1"/>
      <w:numFmt w:val="bullet"/>
      <w:lvlText w:val="▪"/>
      <w:lvlJc w:val="left"/>
      <w:pPr>
        <w:ind w:left="2523"/>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FABE00F0">
      <w:start w:val="1"/>
      <w:numFmt w:val="bullet"/>
      <w:lvlText w:val="•"/>
      <w:lvlJc w:val="left"/>
      <w:pPr>
        <w:ind w:left="3243"/>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4D148D7C">
      <w:start w:val="1"/>
      <w:numFmt w:val="bullet"/>
      <w:lvlText w:val="o"/>
      <w:lvlJc w:val="left"/>
      <w:pPr>
        <w:ind w:left="3963"/>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490CE692">
      <w:start w:val="1"/>
      <w:numFmt w:val="bullet"/>
      <w:lvlText w:val="▪"/>
      <w:lvlJc w:val="left"/>
      <w:pPr>
        <w:ind w:left="4683"/>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16EEEAEA">
      <w:start w:val="1"/>
      <w:numFmt w:val="bullet"/>
      <w:lvlText w:val="•"/>
      <w:lvlJc w:val="left"/>
      <w:pPr>
        <w:ind w:left="5403"/>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CC8EDB74">
      <w:start w:val="1"/>
      <w:numFmt w:val="bullet"/>
      <w:lvlText w:val="o"/>
      <w:lvlJc w:val="left"/>
      <w:pPr>
        <w:ind w:left="6123"/>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6B589D76">
      <w:start w:val="1"/>
      <w:numFmt w:val="bullet"/>
      <w:lvlText w:val="▪"/>
      <w:lvlJc w:val="left"/>
      <w:pPr>
        <w:ind w:left="6843"/>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51">
    <w:nsid w:val="7BA532F8"/>
    <w:multiLevelType w:val="hybridMultilevel"/>
    <w:tmpl w:val="1FC40DA4"/>
    <w:lvl w:ilvl="0" w:tplc="9D3EC4B6">
      <w:start w:val="1"/>
      <w:numFmt w:val="bullet"/>
      <w:lvlText w:val=""/>
      <w:lvlJc w:val="left"/>
      <w:pPr>
        <w:ind w:left="7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0868F15C">
      <w:start w:val="1"/>
      <w:numFmt w:val="bullet"/>
      <w:lvlText w:val="o"/>
      <w:lvlJc w:val="left"/>
      <w:pPr>
        <w:ind w:left="18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E82C7B44">
      <w:start w:val="1"/>
      <w:numFmt w:val="bullet"/>
      <w:lvlText w:val="▪"/>
      <w:lvlJc w:val="left"/>
      <w:pPr>
        <w:ind w:left="25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83F6F8B2">
      <w:start w:val="1"/>
      <w:numFmt w:val="bullet"/>
      <w:lvlText w:val="•"/>
      <w:lvlJc w:val="left"/>
      <w:pPr>
        <w:ind w:left="32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4CC8046E">
      <w:start w:val="1"/>
      <w:numFmt w:val="bullet"/>
      <w:lvlText w:val="o"/>
      <w:lvlJc w:val="left"/>
      <w:pPr>
        <w:ind w:left="39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3E6059EE">
      <w:start w:val="1"/>
      <w:numFmt w:val="bullet"/>
      <w:lvlText w:val="▪"/>
      <w:lvlJc w:val="left"/>
      <w:pPr>
        <w:ind w:left="46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64AEEC7C">
      <w:start w:val="1"/>
      <w:numFmt w:val="bullet"/>
      <w:lvlText w:val="•"/>
      <w:lvlJc w:val="left"/>
      <w:pPr>
        <w:ind w:left="54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EF042244">
      <w:start w:val="1"/>
      <w:numFmt w:val="bullet"/>
      <w:lvlText w:val="o"/>
      <w:lvlJc w:val="left"/>
      <w:pPr>
        <w:ind w:left="61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DE24A956">
      <w:start w:val="1"/>
      <w:numFmt w:val="bullet"/>
      <w:lvlText w:val="▪"/>
      <w:lvlJc w:val="left"/>
      <w:pPr>
        <w:ind w:left="68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52">
    <w:nsid w:val="7CDA06A1"/>
    <w:multiLevelType w:val="multilevel"/>
    <w:tmpl w:val="035647BE"/>
    <w:lvl w:ilvl="0">
      <w:start w:val="6"/>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1"/>
      <w:numFmt w:val="decimal"/>
      <w:lvlRestart w:val="0"/>
      <w:lvlText w:val="%1.%2."/>
      <w:lvlJc w:val="left"/>
      <w:pPr>
        <w:ind w:left="25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32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39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46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53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61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68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75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3">
    <w:nsid w:val="7EF96122"/>
    <w:multiLevelType w:val="multilevel"/>
    <w:tmpl w:val="3C7A649A"/>
    <w:lvl w:ilvl="0">
      <w:start w:val="6"/>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2"/>
      <w:numFmt w:val="decimal"/>
      <w:lvlRestart w:val="0"/>
      <w:lvlText w:val="%1.%2."/>
      <w:lvlJc w:val="left"/>
      <w:pPr>
        <w:ind w:left="25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32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39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46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53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61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68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75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4">
    <w:nsid w:val="7FD61209"/>
    <w:multiLevelType w:val="hybridMultilevel"/>
    <w:tmpl w:val="4B8CB5BA"/>
    <w:lvl w:ilvl="0" w:tplc="49081672">
      <w:start w:val="1"/>
      <w:numFmt w:val="bullet"/>
      <w:lvlText w:val="•"/>
      <w:lvlJc w:val="left"/>
      <w:pPr>
        <w:ind w:left="251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631EDEA4">
      <w:start w:val="1"/>
      <w:numFmt w:val="bullet"/>
      <w:lvlText w:val="o"/>
      <w:lvlJc w:val="left"/>
      <w:pPr>
        <w:ind w:left="323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B3B8341A">
      <w:start w:val="1"/>
      <w:numFmt w:val="bullet"/>
      <w:lvlText w:val="▪"/>
      <w:lvlJc w:val="left"/>
      <w:pPr>
        <w:ind w:left="395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45E24D24">
      <w:start w:val="1"/>
      <w:numFmt w:val="bullet"/>
      <w:lvlText w:val="•"/>
      <w:lvlJc w:val="left"/>
      <w:pPr>
        <w:ind w:left="467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D547014">
      <w:start w:val="1"/>
      <w:numFmt w:val="bullet"/>
      <w:lvlText w:val="o"/>
      <w:lvlJc w:val="left"/>
      <w:pPr>
        <w:ind w:left="539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4218ED70">
      <w:start w:val="1"/>
      <w:numFmt w:val="bullet"/>
      <w:lvlText w:val="▪"/>
      <w:lvlJc w:val="left"/>
      <w:pPr>
        <w:ind w:left="611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9A402414">
      <w:start w:val="1"/>
      <w:numFmt w:val="bullet"/>
      <w:lvlText w:val="•"/>
      <w:lvlJc w:val="left"/>
      <w:pPr>
        <w:ind w:left="683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6C009E4C">
      <w:start w:val="1"/>
      <w:numFmt w:val="bullet"/>
      <w:lvlText w:val="o"/>
      <w:lvlJc w:val="left"/>
      <w:pPr>
        <w:ind w:left="755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453ED24E">
      <w:start w:val="1"/>
      <w:numFmt w:val="bullet"/>
      <w:lvlText w:val="▪"/>
      <w:lvlJc w:val="left"/>
      <w:pPr>
        <w:ind w:left="827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num w:numId="1">
    <w:abstractNumId w:val="25"/>
  </w:num>
  <w:num w:numId="2">
    <w:abstractNumId w:val="44"/>
  </w:num>
  <w:num w:numId="3">
    <w:abstractNumId w:val="29"/>
  </w:num>
  <w:num w:numId="4">
    <w:abstractNumId w:val="35"/>
  </w:num>
  <w:num w:numId="5">
    <w:abstractNumId w:val="27"/>
  </w:num>
  <w:num w:numId="6">
    <w:abstractNumId w:val="0"/>
  </w:num>
  <w:num w:numId="7">
    <w:abstractNumId w:val="18"/>
  </w:num>
  <w:num w:numId="8">
    <w:abstractNumId w:val="36"/>
  </w:num>
  <w:num w:numId="9">
    <w:abstractNumId w:val="43"/>
  </w:num>
  <w:num w:numId="10">
    <w:abstractNumId w:val="54"/>
  </w:num>
  <w:num w:numId="11">
    <w:abstractNumId w:val="32"/>
  </w:num>
  <w:num w:numId="12">
    <w:abstractNumId w:val="13"/>
  </w:num>
  <w:num w:numId="13">
    <w:abstractNumId w:val="40"/>
  </w:num>
  <w:num w:numId="14">
    <w:abstractNumId w:val="15"/>
  </w:num>
  <w:num w:numId="15">
    <w:abstractNumId w:val="34"/>
  </w:num>
  <w:num w:numId="16">
    <w:abstractNumId w:val="24"/>
  </w:num>
  <w:num w:numId="17">
    <w:abstractNumId w:val="53"/>
  </w:num>
  <w:num w:numId="18">
    <w:abstractNumId w:val="52"/>
  </w:num>
  <w:num w:numId="19">
    <w:abstractNumId w:val="46"/>
  </w:num>
  <w:num w:numId="20">
    <w:abstractNumId w:val="28"/>
  </w:num>
  <w:num w:numId="21">
    <w:abstractNumId w:val="19"/>
  </w:num>
  <w:num w:numId="22">
    <w:abstractNumId w:val="11"/>
  </w:num>
  <w:num w:numId="23">
    <w:abstractNumId w:val="14"/>
  </w:num>
  <w:num w:numId="24">
    <w:abstractNumId w:val="26"/>
  </w:num>
  <w:num w:numId="25">
    <w:abstractNumId w:val="8"/>
  </w:num>
  <w:num w:numId="26">
    <w:abstractNumId w:val="22"/>
  </w:num>
  <w:num w:numId="27">
    <w:abstractNumId w:val="41"/>
  </w:num>
  <w:num w:numId="28">
    <w:abstractNumId w:val="30"/>
  </w:num>
  <w:num w:numId="29">
    <w:abstractNumId w:val="7"/>
  </w:num>
  <w:num w:numId="30">
    <w:abstractNumId w:val="20"/>
  </w:num>
  <w:num w:numId="31">
    <w:abstractNumId w:val="23"/>
  </w:num>
  <w:num w:numId="32">
    <w:abstractNumId w:val="9"/>
  </w:num>
  <w:num w:numId="33">
    <w:abstractNumId w:val="12"/>
  </w:num>
  <w:num w:numId="34">
    <w:abstractNumId w:val="33"/>
  </w:num>
  <w:num w:numId="35">
    <w:abstractNumId w:val="38"/>
  </w:num>
  <w:num w:numId="36">
    <w:abstractNumId w:val="48"/>
  </w:num>
  <w:num w:numId="37">
    <w:abstractNumId w:val="49"/>
  </w:num>
  <w:num w:numId="38">
    <w:abstractNumId w:val="16"/>
  </w:num>
  <w:num w:numId="39">
    <w:abstractNumId w:val="42"/>
  </w:num>
  <w:num w:numId="40">
    <w:abstractNumId w:val="31"/>
  </w:num>
  <w:num w:numId="41">
    <w:abstractNumId w:val="2"/>
  </w:num>
  <w:num w:numId="42">
    <w:abstractNumId w:val="47"/>
  </w:num>
  <w:num w:numId="43">
    <w:abstractNumId w:val="37"/>
  </w:num>
  <w:num w:numId="44">
    <w:abstractNumId w:val="4"/>
  </w:num>
  <w:num w:numId="45">
    <w:abstractNumId w:val="5"/>
  </w:num>
  <w:num w:numId="46">
    <w:abstractNumId w:val="51"/>
  </w:num>
  <w:num w:numId="47">
    <w:abstractNumId w:val="45"/>
  </w:num>
  <w:num w:numId="48">
    <w:abstractNumId w:val="3"/>
  </w:num>
  <w:num w:numId="49">
    <w:abstractNumId w:val="39"/>
  </w:num>
  <w:num w:numId="50">
    <w:abstractNumId w:val="6"/>
  </w:num>
  <w:num w:numId="51">
    <w:abstractNumId w:val="10"/>
  </w:num>
  <w:num w:numId="52">
    <w:abstractNumId w:val="1"/>
  </w:num>
  <w:num w:numId="53">
    <w:abstractNumId w:val="17"/>
  </w:num>
  <w:num w:numId="54">
    <w:abstractNumId w:val="50"/>
  </w:num>
  <w:num w:numId="55">
    <w:abstractNumId w:val="2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4F"/>
    <w:rsid w:val="00271C4F"/>
    <w:rsid w:val="003F1A34"/>
    <w:rsid w:val="00875BC8"/>
    <w:rsid w:val="00B3115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3C0B56-CD6D-4A9E-A4CC-8E9B8B72D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4" w:line="243" w:lineRule="auto"/>
      <w:ind w:left="2165"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75B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5402</Words>
  <Characters>30795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dc:creator>
  <cp:keywords/>
  <cp:lastModifiedBy>123</cp:lastModifiedBy>
  <cp:revision>2</cp:revision>
  <dcterms:created xsi:type="dcterms:W3CDTF">2024-12-08T17:04:00Z</dcterms:created>
  <dcterms:modified xsi:type="dcterms:W3CDTF">2024-12-08T17:04:00Z</dcterms:modified>
</cp:coreProperties>
</file>